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389" w14:textId="77777777" w:rsidR="00E634DF" w:rsidRDefault="00E634DF"/>
    <w:p w14:paraId="233F5029" w14:textId="2FEE1F15"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FC5C81">
        <w:rPr>
          <w:rFonts w:ascii="Arial" w:hAnsi="Arial" w:cs="Arial"/>
          <w:sz w:val="32"/>
          <w:szCs w:val="32"/>
        </w:rPr>
        <w:t>Psychosocial Coordinator</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66D34F9B" w:rsidR="00E634DF" w:rsidRPr="00E634DF" w:rsidRDefault="00E634DF">
            <w:pPr>
              <w:rPr>
                <w:rFonts w:ascii="Arial" w:hAnsi="Arial" w:cs="Arial"/>
              </w:rPr>
            </w:pPr>
            <w:r w:rsidRPr="00E634DF">
              <w:rPr>
                <w:rFonts w:ascii="Arial" w:hAnsi="Arial" w:cs="Arial"/>
              </w:rPr>
              <w:t>Level</w:t>
            </w:r>
            <w:r w:rsidR="00BA3D25">
              <w:rPr>
                <w:rFonts w:ascii="Arial" w:hAnsi="Arial" w:cs="Arial"/>
              </w:rPr>
              <w:t xml:space="preserve"> 2b</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76443417" w:rsidR="001F4F3B" w:rsidRPr="004314CA" w:rsidRDefault="005D0723">
            <w:pPr>
              <w:rPr>
                <w:rFonts w:ascii="Arial" w:hAnsi="Arial" w:cs="Arial"/>
              </w:rPr>
            </w:pPr>
            <w:r>
              <w:rPr>
                <w:rFonts w:ascii="Arial" w:hAnsi="Arial" w:cs="Arial"/>
              </w:rPr>
              <w:t>November 2025</w:t>
            </w: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374FF9C6" w:rsidR="00FD0BB9" w:rsidRPr="00482557" w:rsidRDefault="008B0FEB">
            <w:pPr>
              <w:rPr>
                <w:rFonts w:ascii="Arial" w:hAnsi="Arial" w:cs="Arial"/>
              </w:rPr>
            </w:pPr>
            <w:r>
              <w:rPr>
                <w:rFonts w:ascii="Arial" w:hAnsi="Arial" w:cs="Arial"/>
              </w:rPr>
              <w:t>UK Operations</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0724081C" w:rsidR="00E634DF" w:rsidRPr="004314CA" w:rsidRDefault="00AD6B1C">
            <w:pPr>
              <w:rPr>
                <w:rFonts w:ascii="Arial" w:hAnsi="Arial" w:cs="Arial"/>
              </w:rPr>
            </w:pPr>
            <w:r>
              <w:rPr>
                <w:rFonts w:ascii="Arial" w:hAnsi="Arial" w:cs="Arial"/>
              </w:rPr>
              <w:t>Project Team, PMHT</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47A6B1DF" w:rsidR="001F4F3B" w:rsidRPr="00482557" w:rsidRDefault="008B0FEB" w:rsidP="001F4F3B">
            <w:pPr>
              <w:rPr>
                <w:rFonts w:ascii="Arial" w:hAnsi="Arial" w:cs="Arial"/>
              </w:rPr>
            </w:pPr>
            <w:r>
              <w:rPr>
                <w:rFonts w:ascii="Arial" w:hAnsi="Arial" w:cs="Arial"/>
              </w:rPr>
              <w:t>Psychosocial and Mental Health Team</w:t>
            </w:r>
            <w:r w:rsidR="00AD6B1C">
              <w:rPr>
                <w:rFonts w:ascii="Arial" w:hAnsi="Arial" w:cs="Arial"/>
              </w:rPr>
              <w:t xml:space="preserve"> (PMHT)</w:t>
            </w:r>
            <w:r>
              <w:rPr>
                <w:rFonts w:ascii="Arial" w:hAnsi="Arial" w:cs="Arial"/>
              </w:rPr>
              <w:t xml:space="preserve"> </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2264E56E" w:rsidR="001F4F3B" w:rsidRPr="004314CA" w:rsidRDefault="008B0FEB" w:rsidP="001F4F3B">
            <w:pPr>
              <w:rPr>
                <w:rFonts w:ascii="Arial" w:hAnsi="Arial" w:cs="Arial"/>
              </w:rPr>
            </w:pPr>
            <w:r>
              <w:rPr>
                <w:rFonts w:ascii="Arial" w:hAnsi="Arial" w:cs="Arial"/>
              </w:rPr>
              <w:t>Psychosocial Programme 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6686B40A" w:rsidR="00032EF5" w:rsidRPr="00032EF5" w:rsidRDefault="00F40754" w:rsidP="00032EF5">
            <w:pPr>
              <w:rPr>
                <w:rFonts w:ascii="Arial" w:hAnsi="Arial" w:cs="Arial"/>
                <w:color w:val="000000" w:themeColor="text1"/>
              </w:rPr>
            </w:pPr>
            <w:r>
              <w:rPr>
                <w:rFonts w:ascii="Arial" w:hAnsi="Arial" w:cs="Arial"/>
                <w:color w:val="000000" w:themeColor="text1"/>
              </w:rPr>
              <w:t>None currently</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558753F1" w:rsidR="00E634DF" w:rsidRPr="00032EF5" w:rsidRDefault="00DC5815">
            <w:pPr>
              <w:rPr>
                <w:rFonts w:ascii="Arial" w:hAnsi="Arial" w:cs="Arial"/>
                <w:color w:val="000000" w:themeColor="text1"/>
              </w:rPr>
            </w:pPr>
            <w:r>
              <w:rPr>
                <w:rFonts w:ascii="Arial" w:hAnsi="Arial" w:cs="Arial"/>
                <w:color w:val="000000" w:themeColor="text1"/>
              </w:rPr>
              <w:t>0</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1E144E5E" w14:textId="77777777" w:rsidR="00E634DF" w:rsidRDefault="00E634DF">
            <w:pPr>
              <w:rPr>
                <w:rFonts w:ascii="Arial" w:hAnsi="Arial" w:cs="Arial"/>
                <w:color w:val="000000" w:themeColor="text1"/>
              </w:rPr>
            </w:pPr>
          </w:p>
          <w:p w14:paraId="7A8C4376" w14:textId="7C6972F2" w:rsidR="00DC5815" w:rsidRPr="00032EF5" w:rsidRDefault="00DC5815">
            <w:pPr>
              <w:rPr>
                <w:rFonts w:ascii="Arial" w:hAnsi="Arial" w:cs="Arial"/>
                <w:color w:val="000000" w:themeColor="text1"/>
              </w:rPr>
            </w:pPr>
            <w:r>
              <w:rPr>
                <w:rFonts w:ascii="Arial" w:hAnsi="Arial" w:cs="Arial"/>
                <w:color w:val="000000" w:themeColor="text1"/>
              </w:rPr>
              <w:t xml:space="preserve">None </w:t>
            </w:r>
            <w:r w:rsidR="00F40754">
              <w:rPr>
                <w:rFonts w:ascii="Arial" w:hAnsi="Arial" w:cs="Arial"/>
                <w:color w:val="000000" w:themeColor="text1"/>
              </w:rPr>
              <w:t>currently</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2B926970" w14:textId="77777777" w:rsidR="00E634DF" w:rsidRDefault="00E634DF">
            <w:pPr>
              <w:rPr>
                <w:rFonts w:ascii="Arial" w:hAnsi="Arial" w:cs="Arial"/>
                <w:color w:val="000000" w:themeColor="text1"/>
              </w:rPr>
            </w:pPr>
          </w:p>
          <w:p w14:paraId="4705C401" w14:textId="789078B3" w:rsidR="00DC5815" w:rsidRPr="00032EF5" w:rsidRDefault="00DC5815">
            <w:pPr>
              <w:rPr>
                <w:rFonts w:ascii="Arial" w:hAnsi="Arial" w:cs="Arial"/>
                <w:color w:val="000000" w:themeColor="text1"/>
              </w:rPr>
            </w:pPr>
            <w:r>
              <w:rPr>
                <w:rFonts w:ascii="Arial" w:hAnsi="Arial" w:cs="Arial"/>
                <w:color w:val="000000" w:themeColor="text1"/>
              </w:rPr>
              <w:t xml:space="preserve">None </w:t>
            </w:r>
            <w:r w:rsidR="00F40754">
              <w:rPr>
                <w:rFonts w:ascii="Arial" w:hAnsi="Arial" w:cs="Arial"/>
                <w:color w:val="000000" w:themeColor="text1"/>
              </w:rPr>
              <w:t>currently</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17CF62A1" w14:textId="22EE5714"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5E11C05C" w14:textId="6A0D7FE2" w:rsidR="00FD0BB9" w:rsidRDefault="00FD0BB9">
      <w:pPr>
        <w:rPr>
          <w:rFonts w:ascii="Arial" w:hAnsi="Arial" w:cs="Arial"/>
        </w:rPr>
      </w:pPr>
    </w:p>
    <w:p w14:paraId="6DCE0195" w14:textId="77777777" w:rsidR="00FE0BF9" w:rsidRDefault="00FE0BF9">
      <w:pPr>
        <w:rPr>
          <w:rFonts w:ascii="Arial" w:hAnsi="Arial" w:cs="Arial"/>
        </w:rPr>
      </w:pPr>
    </w:p>
    <w:p w14:paraId="3DE94968" w14:textId="77777777" w:rsidR="00FE0BF9" w:rsidRDefault="00FE0BF9">
      <w:pPr>
        <w:rPr>
          <w:rFonts w:ascii="Arial" w:hAnsi="Arial" w:cs="Arial"/>
        </w:rPr>
      </w:pPr>
    </w:p>
    <w:p w14:paraId="2B98FB1D" w14:textId="77777777" w:rsidR="00FE0BF9" w:rsidRDefault="004F1EFB" w:rsidP="00FE0BF9">
      <w:pPr>
        <w:rPr>
          <w:rFonts w:ascii="Arial" w:hAnsi="Arial" w:cs="Arial"/>
          <w:color w:val="FF0000"/>
          <w:sz w:val="28"/>
          <w:szCs w:val="28"/>
        </w:rPr>
      </w:pPr>
      <w:r>
        <w:rPr>
          <w:rFonts w:ascii="Arial" w:hAnsi="Arial" w:cs="Arial"/>
          <w:color w:val="FF0000"/>
          <w:sz w:val="28"/>
          <w:szCs w:val="28"/>
        </w:rPr>
        <w:lastRenderedPageBreak/>
        <w:t>Purpose of the role</w:t>
      </w:r>
    </w:p>
    <w:p w14:paraId="365392A5" w14:textId="74224476" w:rsidR="000A546D" w:rsidRPr="000A546D" w:rsidRDefault="00FE0BF9" w:rsidP="00FE0BF9">
      <w:pPr>
        <w:rPr>
          <w:rFonts w:ascii="Arial" w:hAnsi="Arial" w:cs="Arial"/>
        </w:rPr>
      </w:pPr>
      <w:r w:rsidRPr="00FE0BF9">
        <w:rPr>
          <w:rFonts w:ascii="Arial" w:hAnsi="Arial" w:cs="Arial"/>
        </w:rPr>
        <w:t xml:space="preserve">The post holder </w:t>
      </w:r>
      <w:r w:rsidR="000A546D" w:rsidRPr="000A546D">
        <w:rPr>
          <w:rFonts w:ascii="Arial" w:hAnsi="Arial" w:cs="Arial"/>
        </w:rPr>
        <w:t xml:space="preserve">will support the </w:t>
      </w:r>
      <w:r w:rsidR="00EA149B">
        <w:rPr>
          <w:rFonts w:ascii="Arial" w:hAnsi="Arial" w:cs="Arial"/>
        </w:rPr>
        <w:t>Psychosocial and Mental Health</w:t>
      </w:r>
      <w:r w:rsidR="000A546D" w:rsidRPr="000A546D">
        <w:rPr>
          <w:rFonts w:ascii="Arial" w:hAnsi="Arial" w:cs="Arial"/>
        </w:rPr>
        <w:t xml:space="preserve"> team across a range of portfolios, contributing toward the delivery of key projects and service development, as well as providing administrative and logistical support to </w:t>
      </w:r>
      <w:r w:rsidR="00CF7B16">
        <w:rPr>
          <w:rFonts w:ascii="Arial" w:hAnsi="Arial" w:cs="Arial"/>
        </w:rPr>
        <w:t xml:space="preserve">enable </w:t>
      </w:r>
      <w:r w:rsidR="000A546D" w:rsidRPr="000A546D">
        <w:rPr>
          <w:rFonts w:ascii="Arial" w:hAnsi="Arial" w:cs="Arial"/>
        </w:rPr>
        <w:t>the team</w:t>
      </w:r>
      <w:r w:rsidR="00CF7B16">
        <w:rPr>
          <w:rFonts w:ascii="Arial" w:hAnsi="Arial" w:cs="Arial"/>
        </w:rPr>
        <w:t xml:space="preserve"> to fulfil its objectives</w:t>
      </w:r>
      <w:r w:rsidR="000A546D" w:rsidRPr="000A546D">
        <w:rPr>
          <w:rFonts w:ascii="Arial" w:hAnsi="Arial" w:cs="Arial"/>
        </w:rPr>
        <w:t>.</w:t>
      </w:r>
    </w:p>
    <w:p w14:paraId="10646958" w14:textId="2F009F5E" w:rsidR="004F1EFB" w:rsidRDefault="00FE0BF9" w:rsidP="00FE0BF9">
      <w:pPr>
        <w:rPr>
          <w:rFonts w:ascii="Arial" w:hAnsi="Arial" w:cs="Arial"/>
        </w:rPr>
      </w:pPr>
      <w:r w:rsidRPr="00FE0BF9">
        <w:rPr>
          <w:rFonts w:ascii="Arial" w:hAnsi="Arial" w:cs="Arial"/>
        </w:rPr>
        <w:t xml:space="preserve">The post holder will work closely with the Head of Psychosocial and Mental Health, Senior Psychosocial practitioners and </w:t>
      </w:r>
      <w:r w:rsidR="00FF198D">
        <w:rPr>
          <w:rFonts w:ascii="Arial" w:hAnsi="Arial" w:cs="Arial"/>
        </w:rPr>
        <w:t>Project team members.</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104D2FE4" w14:textId="75EC4832" w:rsidR="004F1EFB" w:rsidRDefault="00B947CF" w:rsidP="005B0ACE">
      <w:pPr>
        <w:spacing w:line="276" w:lineRule="auto"/>
        <w:rPr>
          <w:rFonts w:ascii="Arial" w:hAnsi="Arial" w:cs="Arial"/>
          <w:b/>
          <w:bCs/>
        </w:rPr>
      </w:pPr>
      <w:r>
        <w:rPr>
          <w:rFonts w:ascii="Arial" w:hAnsi="Arial" w:cs="Arial"/>
          <w:b/>
          <w:bCs/>
        </w:rPr>
        <w:t>Project Delivery</w:t>
      </w:r>
    </w:p>
    <w:p w14:paraId="2CD80739" w14:textId="6D752FA9" w:rsidR="009F6C6C" w:rsidRPr="009F6C6C" w:rsidRDefault="00D04165" w:rsidP="005B0ACE">
      <w:pPr>
        <w:pStyle w:val="ListParagraph"/>
        <w:numPr>
          <w:ilvl w:val="0"/>
          <w:numId w:val="1"/>
        </w:numPr>
        <w:spacing w:line="276" w:lineRule="auto"/>
        <w:ind w:left="714" w:hanging="357"/>
        <w:rPr>
          <w:rFonts w:ascii="Arial" w:hAnsi="Arial" w:cs="Arial"/>
        </w:rPr>
      </w:pPr>
      <w:r>
        <w:rPr>
          <w:rFonts w:ascii="Arial" w:hAnsi="Arial" w:cs="Arial"/>
        </w:rPr>
        <w:t>Develop and maintain</w:t>
      </w:r>
      <w:r w:rsidR="009F6C6C" w:rsidRPr="009F6C6C">
        <w:rPr>
          <w:rFonts w:ascii="Arial" w:hAnsi="Arial" w:cs="Arial"/>
        </w:rPr>
        <w:t xml:space="preserve"> systems and procedures to ensure that evidence, information, and documentation is easily accessible, accurate, secure, timely and up to date</w:t>
      </w:r>
      <w:r w:rsidR="001D25C7">
        <w:rPr>
          <w:rFonts w:ascii="Arial" w:hAnsi="Arial" w:cs="Arial"/>
        </w:rPr>
        <w:t>.</w:t>
      </w:r>
    </w:p>
    <w:p w14:paraId="66EA9445" w14:textId="77777777" w:rsidR="005B0ACE" w:rsidRDefault="00B7688C" w:rsidP="005B0ACE">
      <w:pPr>
        <w:pStyle w:val="ListParagraph"/>
        <w:numPr>
          <w:ilvl w:val="0"/>
          <w:numId w:val="1"/>
        </w:numPr>
        <w:spacing w:line="276" w:lineRule="auto"/>
        <w:ind w:left="714" w:hanging="357"/>
        <w:rPr>
          <w:rFonts w:ascii="Arial" w:hAnsi="Arial" w:cs="Arial"/>
        </w:rPr>
      </w:pPr>
      <w:r>
        <w:rPr>
          <w:rFonts w:ascii="Arial" w:hAnsi="Arial" w:cs="Arial"/>
        </w:rPr>
        <w:t>C</w:t>
      </w:r>
      <w:r w:rsidR="009F6C6C" w:rsidRPr="009F6C6C">
        <w:rPr>
          <w:rFonts w:ascii="Arial" w:hAnsi="Arial" w:cs="Arial"/>
        </w:rPr>
        <w:t>o-author activity and performance reports</w:t>
      </w:r>
      <w:r w:rsidR="001D25C7">
        <w:rPr>
          <w:rFonts w:ascii="Arial" w:hAnsi="Arial" w:cs="Arial"/>
        </w:rPr>
        <w:t>.</w:t>
      </w:r>
    </w:p>
    <w:p w14:paraId="43D275C6" w14:textId="30478D01" w:rsidR="005B0ACE" w:rsidRPr="005B0ACE" w:rsidRDefault="00D04165" w:rsidP="005B0ACE">
      <w:pPr>
        <w:pStyle w:val="ListParagraph"/>
        <w:numPr>
          <w:ilvl w:val="0"/>
          <w:numId w:val="1"/>
        </w:numPr>
        <w:spacing w:line="276" w:lineRule="auto"/>
        <w:ind w:left="714" w:hanging="357"/>
        <w:rPr>
          <w:rStyle w:val="eop"/>
          <w:rFonts w:ascii="Arial" w:hAnsi="Arial" w:cs="Arial"/>
        </w:rPr>
      </w:pPr>
      <w:r w:rsidRPr="005B0ACE">
        <w:rPr>
          <w:rStyle w:val="normaltextrun"/>
          <w:rFonts w:ascii="Arial" w:hAnsi="Arial" w:cs="Arial"/>
          <w:color w:val="222222"/>
        </w:rPr>
        <w:t>Work</w:t>
      </w:r>
      <w:r w:rsidR="004B4B6E" w:rsidRPr="005B0ACE">
        <w:rPr>
          <w:rStyle w:val="normaltextrun"/>
          <w:rFonts w:ascii="Arial" w:hAnsi="Arial" w:cs="Arial"/>
          <w:color w:val="222222"/>
        </w:rPr>
        <w:t xml:space="preserve"> with colleagues in IT, Information Governance, Data Analytics and other areas to optimise use of the organisation’s facilities for information storage, retrieval, research and measuring outcomes</w:t>
      </w:r>
      <w:r w:rsidR="001D25C7" w:rsidRPr="005B0ACE">
        <w:rPr>
          <w:rStyle w:val="normaltextrun"/>
          <w:rFonts w:ascii="Arial" w:hAnsi="Arial" w:cs="Arial"/>
          <w:color w:val="222222"/>
        </w:rPr>
        <w:t>.</w:t>
      </w:r>
      <w:r w:rsidR="004B4B6E" w:rsidRPr="005B0ACE">
        <w:rPr>
          <w:rStyle w:val="eop"/>
          <w:rFonts w:ascii="Arial" w:hAnsi="Arial" w:cs="Arial"/>
          <w:color w:val="222222"/>
        </w:rPr>
        <w:t> </w:t>
      </w:r>
    </w:p>
    <w:p w14:paraId="539748D1" w14:textId="0DD863A2" w:rsidR="004F1EFB" w:rsidRPr="005B0ACE" w:rsidRDefault="00D04165" w:rsidP="005B0ACE">
      <w:pPr>
        <w:pStyle w:val="ListParagraph"/>
        <w:numPr>
          <w:ilvl w:val="0"/>
          <w:numId w:val="1"/>
        </w:numPr>
        <w:spacing w:line="276" w:lineRule="auto"/>
        <w:ind w:left="714" w:hanging="357"/>
        <w:rPr>
          <w:rFonts w:ascii="Arial" w:hAnsi="Arial" w:cs="Arial"/>
        </w:rPr>
      </w:pPr>
      <w:r w:rsidRPr="005B0ACE">
        <w:rPr>
          <w:rStyle w:val="normaltextrun"/>
          <w:rFonts w:ascii="Arial" w:hAnsi="Arial" w:cs="Arial"/>
          <w:color w:val="222222"/>
        </w:rPr>
        <w:t>Implement</w:t>
      </w:r>
      <w:r w:rsidR="004B4B6E" w:rsidRPr="005B0ACE">
        <w:rPr>
          <w:rStyle w:val="normaltextrun"/>
          <w:rFonts w:ascii="Arial" w:hAnsi="Arial" w:cs="Arial"/>
        </w:rPr>
        <w:t xml:space="preserve"> methods of obtaining feedback from stakeholders, to inform continuous improvement of the service</w:t>
      </w:r>
      <w:r w:rsidR="001D25C7" w:rsidRPr="005B0ACE">
        <w:rPr>
          <w:rStyle w:val="normaltextrun"/>
          <w:rFonts w:ascii="Arial" w:hAnsi="Arial" w:cs="Arial"/>
        </w:rPr>
        <w:t>.</w:t>
      </w:r>
    </w:p>
    <w:p w14:paraId="43702B4F" w14:textId="58A212FF" w:rsidR="004F1EFB" w:rsidRDefault="001C6432" w:rsidP="005B0ACE">
      <w:pPr>
        <w:spacing w:line="276" w:lineRule="auto"/>
        <w:rPr>
          <w:rFonts w:ascii="Arial" w:hAnsi="Arial" w:cs="Arial"/>
          <w:b/>
          <w:bCs/>
        </w:rPr>
      </w:pPr>
      <w:r>
        <w:rPr>
          <w:rFonts w:ascii="Arial" w:hAnsi="Arial" w:cs="Arial"/>
          <w:b/>
          <w:bCs/>
        </w:rPr>
        <w:t>Administration</w:t>
      </w:r>
      <w:r w:rsidR="00555AFB">
        <w:rPr>
          <w:rFonts w:ascii="Arial" w:hAnsi="Arial" w:cs="Arial"/>
          <w:b/>
          <w:bCs/>
        </w:rPr>
        <w:t xml:space="preserve"> </w:t>
      </w:r>
      <w:r w:rsidR="006833E6">
        <w:rPr>
          <w:rFonts w:ascii="Arial" w:hAnsi="Arial" w:cs="Arial"/>
          <w:b/>
          <w:bCs/>
        </w:rPr>
        <w:t>and Communication</w:t>
      </w:r>
    </w:p>
    <w:p w14:paraId="095CCB1B" w14:textId="369E9338" w:rsidR="00F908D1" w:rsidRPr="00B7688C" w:rsidRDefault="00F908D1" w:rsidP="005B0ACE">
      <w:pPr>
        <w:pStyle w:val="ListParagraph"/>
        <w:numPr>
          <w:ilvl w:val="0"/>
          <w:numId w:val="1"/>
        </w:numPr>
        <w:spacing w:line="276" w:lineRule="auto"/>
        <w:ind w:left="714" w:hanging="357"/>
        <w:rPr>
          <w:rFonts w:ascii="Arial" w:hAnsi="Arial" w:cs="Arial"/>
        </w:rPr>
      </w:pPr>
      <w:r>
        <w:rPr>
          <w:rStyle w:val="normaltextrun"/>
          <w:rFonts w:ascii="Arial" w:hAnsi="Arial" w:cs="Arial"/>
          <w:color w:val="222222"/>
        </w:rPr>
        <w:t>Coordinate and oversee induction and training needs for new starers within the team</w:t>
      </w:r>
      <w:r w:rsidR="00DA1CED">
        <w:rPr>
          <w:rStyle w:val="normaltextrun"/>
          <w:rFonts w:ascii="Arial" w:hAnsi="Arial" w:cs="Arial"/>
          <w:color w:val="222222"/>
        </w:rPr>
        <w:t xml:space="preserve">, including </w:t>
      </w:r>
      <w:r w:rsidR="00DA1CED" w:rsidRPr="009F6C6C">
        <w:rPr>
          <w:rFonts w:ascii="Arial" w:hAnsi="Arial" w:cs="Arial"/>
        </w:rPr>
        <w:t>organising and updating a tracker of successful candidates to support their full induction and ability to be deployed</w:t>
      </w:r>
      <w:r w:rsidR="001D25C7">
        <w:rPr>
          <w:rFonts w:ascii="Arial" w:hAnsi="Arial" w:cs="Arial"/>
        </w:rPr>
        <w:t>.</w:t>
      </w:r>
      <w:r w:rsidR="00DA1CED" w:rsidRPr="009F6C6C">
        <w:rPr>
          <w:rFonts w:ascii="Arial" w:hAnsi="Arial" w:cs="Arial"/>
        </w:rPr>
        <w:t> </w:t>
      </w:r>
    </w:p>
    <w:p w14:paraId="45DD244C" w14:textId="72550EA2" w:rsidR="004F1EFB" w:rsidRPr="00B7688C" w:rsidRDefault="00B7688C" w:rsidP="005B0ACE">
      <w:pPr>
        <w:pStyle w:val="ListParagraph"/>
        <w:numPr>
          <w:ilvl w:val="0"/>
          <w:numId w:val="1"/>
        </w:numPr>
        <w:spacing w:line="276" w:lineRule="auto"/>
        <w:rPr>
          <w:rFonts w:ascii="Arial" w:hAnsi="Arial" w:cs="Arial"/>
        </w:rPr>
      </w:pPr>
      <w:r w:rsidRPr="00B7688C">
        <w:rPr>
          <w:rFonts w:ascii="Arial" w:hAnsi="Arial" w:cs="Arial"/>
        </w:rPr>
        <w:t>C</w:t>
      </w:r>
      <w:r w:rsidR="00A32EAD" w:rsidRPr="00B7688C">
        <w:rPr>
          <w:rFonts w:ascii="Arial" w:hAnsi="Arial" w:cs="Arial"/>
        </w:rPr>
        <w:t>oordinat</w:t>
      </w:r>
      <w:r w:rsidR="00070451">
        <w:rPr>
          <w:rFonts w:ascii="Arial" w:hAnsi="Arial" w:cs="Arial"/>
        </w:rPr>
        <w:t>e</w:t>
      </w:r>
      <w:r w:rsidR="00A32EAD" w:rsidRPr="00B7688C">
        <w:rPr>
          <w:rFonts w:ascii="Arial" w:hAnsi="Arial" w:cs="Arial"/>
        </w:rPr>
        <w:t xml:space="preserve"> Team Meetings, and other meetings as required</w:t>
      </w:r>
      <w:r w:rsidRPr="00B7688C">
        <w:rPr>
          <w:rFonts w:ascii="Arial" w:hAnsi="Arial" w:cs="Arial"/>
        </w:rPr>
        <w:t>, including minute taking</w:t>
      </w:r>
      <w:r w:rsidR="001D25C7">
        <w:rPr>
          <w:rFonts w:ascii="Arial" w:hAnsi="Arial" w:cs="Arial"/>
        </w:rPr>
        <w:t>.</w:t>
      </w:r>
    </w:p>
    <w:p w14:paraId="5ECB5A1B" w14:textId="1A704380" w:rsidR="00032EF5" w:rsidRDefault="00E62791" w:rsidP="005B0ACE">
      <w:pPr>
        <w:pStyle w:val="ListParagraph"/>
        <w:numPr>
          <w:ilvl w:val="0"/>
          <w:numId w:val="1"/>
        </w:numPr>
        <w:spacing w:line="276" w:lineRule="auto"/>
        <w:ind w:left="714" w:hanging="357"/>
        <w:rPr>
          <w:rFonts w:ascii="Arial" w:hAnsi="Arial" w:cs="Arial"/>
        </w:rPr>
      </w:pPr>
      <w:r>
        <w:rPr>
          <w:rFonts w:ascii="Arial" w:hAnsi="Arial" w:cs="Arial"/>
        </w:rPr>
        <w:t>S</w:t>
      </w:r>
      <w:r w:rsidR="004672D5">
        <w:rPr>
          <w:rFonts w:ascii="Arial" w:hAnsi="Arial" w:cs="Arial"/>
        </w:rPr>
        <w:t>upporting the Programme Manager and Head of Service with financial administrative support as required</w:t>
      </w:r>
      <w:r w:rsidR="0044201E">
        <w:rPr>
          <w:rFonts w:ascii="Arial" w:hAnsi="Arial" w:cs="Arial"/>
        </w:rPr>
        <w:t>, to ensure Team delivers its work within the budget framework</w:t>
      </w:r>
      <w:r w:rsidR="001D25C7">
        <w:rPr>
          <w:rFonts w:ascii="Arial" w:hAnsi="Arial" w:cs="Arial"/>
        </w:rPr>
        <w:t>.</w:t>
      </w:r>
    </w:p>
    <w:p w14:paraId="0149432E" w14:textId="7887A23B" w:rsidR="00F36A87" w:rsidRPr="00F36A87" w:rsidRDefault="00F36A87" w:rsidP="005B0ACE">
      <w:pPr>
        <w:pStyle w:val="ListParagraph"/>
        <w:numPr>
          <w:ilvl w:val="0"/>
          <w:numId w:val="1"/>
        </w:numPr>
        <w:spacing w:line="276" w:lineRule="auto"/>
        <w:rPr>
          <w:rFonts w:ascii="Arial" w:hAnsi="Arial" w:cs="Arial"/>
        </w:rPr>
      </w:pPr>
      <w:r w:rsidRPr="00F36A87">
        <w:rPr>
          <w:rFonts w:ascii="Arial" w:hAnsi="Arial" w:cs="Arial"/>
        </w:rPr>
        <w:t xml:space="preserve">Act as </w:t>
      </w:r>
      <w:r>
        <w:rPr>
          <w:rFonts w:ascii="Arial" w:hAnsi="Arial" w:cs="Arial"/>
        </w:rPr>
        <w:t>a</w:t>
      </w:r>
      <w:r w:rsidRPr="00F36A87">
        <w:rPr>
          <w:rFonts w:ascii="Arial" w:hAnsi="Arial" w:cs="Arial"/>
        </w:rPr>
        <w:t xml:space="preserve"> point of contact for the Team, monitoring the shared inbox and responding to requests for information.</w:t>
      </w:r>
    </w:p>
    <w:p w14:paraId="1DC5C2A6" w14:textId="6EDC61C2" w:rsidR="007D3375" w:rsidRPr="001D25C7" w:rsidRDefault="00F36A87" w:rsidP="005B0ACE">
      <w:pPr>
        <w:pStyle w:val="ListParagraph"/>
        <w:numPr>
          <w:ilvl w:val="0"/>
          <w:numId w:val="1"/>
        </w:numPr>
        <w:spacing w:line="276" w:lineRule="auto"/>
        <w:rPr>
          <w:rFonts w:ascii="Arial" w:hAnsi="Arial" w:cs="Arial"/>
        </w:rPr>
      </w:pPr>
      <w:r w:rsidRPr="00F36A87">
        <w:rPr>
          <w:rFonts w:ascii="Arial" w:hAnsi="Arial" w:cs="Arial"/>
        </w:rPr>
        <w:t xml:space="preserve">Act as </w:t>
      </w:r>
      <w:r w:rsidR="001D25C7">
        <w:rPr>
          <w:rFonts w:ascii="Arial" w:hAnsi="Arial" w:cs="Arial"/>
        </w:rPr>
        <w:t>the</w:t>
      </w:r>
      <w:r w:rsidRPr="00F36A87">
        <w:rPr>
          <w:rFonts w:ascii="Arial" w:hAnsi="Arial" w:cs="Arial"/>
        </w:rPr>
        <w:t xml:space="preserve"> information and communication point for updates on developments and activities in the </w:t>
      </w:r>
      <w:r w:rsidR="007D3375">
        <w:rPr>
          <w:rFonts w:ascii="Arial" w:hAnsi="Arial" w:cs="Arial"/>
        </w:rPr>
        <w:t>Team</w:t>
      </w:r>
      <w:r w:rsidRPr="00F36A87">
        <w:rPr>
          <w:rFonts w:ascii="Arial" w:hAnsi="Arial" w:cs="Arial"/>
        </w:rPr>
        <w:t>.</w:t>
      </w:r>
    </w:p>
    <w:p w14:paraId="1B9AAC44" w14:textId="1C2CB4D1" w:rsidR="00071A65" w:rsidRDefault="00555AFB" w:rsidP="00032EF5">
      <w:pPr>
        <w:spacing w:line="276" w:lineRule="auto"/>
        <w:rPr>
          <w:rFonts w:ascii="Arial" w:hAnsi="Arial" w:cs="Arial"/>
        </w:rPr>
      </w:pPr>
      <w:r>
        <w:rPr>
          <w:rFonts w:ascii="Arial" w:hAnsi="Arial" w:cs="Arial"/>
          <w:b/>
          <w:bCs/>
        </w:rPr>
        <w:t xml:space="preserve">Maintenance of </w:t>
      </w:r>
      <w:r w:rsidR="00C00B9A">
        <w:rPr>
          <w:rFonts w:ascii="Arial" w:hAnsi="Arial" w:cs="Arial"/>
          <w:b/>
          <w:bCs/>
        </w:rPr>
        <w:t xml:space="preserve">the </w:t>
      </w:r>
      <w:r>
        <w:rPr>
          <w:rFonts w:ascii="Arial" w:hAnsi="Arial" w:cs="Arial"/>
          <w:b/>
          <w:bCs/>
        </w:rPr>
        <w:t xml:space="preserve">Team’s </w:t>
      </w:r>
      <w:r w:rsidR="006833E6">
        <w:rPr>
          <w:rFonts w:ascii="Arial" w:hAnsi="Arial" w:cs="Arial"/>
          <w:b/>
          <w:bCs/>
        </w:rPr>
        <w:t xml:space="preserve">tools and </w:t>
      </w:r>
      <w:r>
        <w:rPr>
          <w:rFonts w:ascii="Arial" w:hAnsi="Arial" w:cs="Arial"/>
          <w:b/>
          <w:bCs/>
        </w:rPr>
        <w:t>resources</w:t>
      </w:r>
      <w:r w:rsidR="00071A65">
        <w:rPr>
          <w:rFonts w:ascii="Arial" w:hAnsi="Arial" w:cs="Arial"/>
          <w:b/>
          <w:bCs/>
        </w:rPr>
        <w:t xml:space="preserve"> </w:t>
      </w:r>
      <w:r w:rsidR="00071A65" w:rsidRPr="00071A65">
        <w:rPr>
          <w:rFonts w:ascii="Arial" w:hAnsi="Arial" w:cs="Arial"/>
        </w:rPr>
        <w:t xml:space="preserve">  </w:t>
      </w:r>
    </w:p>
    <w:p w14:paraId="1482EDBB" w14:textId="353FC725" w:rsidR="005B0ACE" w:rsidRPr="005B0ACE" w:rsidRDefault="00542E9B" w:rsidP="005B0ACE">
      <w:pPr>
        <w:pStyle w:val="ListParagraph"/>
        <w:numPr>
          <w:ilvl w:val="0"/>
          <w:numId w:val="8"/>
        </w:numPr>
        <w:spacing w:line="276" w:lineRule="auto"/>
        <w:rPr>
          <w:rFonts w:ascii="Arial" w:hAnsi="Arial" w:cs="Arial"/>
        </w:rPr>
      </w:pPr>
      <w:r>
        <w:rPr>
          <w:rFonts w:ascii="Arial" w:hAnsi="Arial" w:cs="Arial"/>
        </w:rPr>
        <w:t>Work</w:t>
      </w:r>
      <w:r w:rsidR="009F6C6C" w:rsidRPr="00750BDA">
        <w:rPr>
          <w:rFonts w:ascii="Arial" w:hAnsi="Arial" w:cs="Arial"/>
        </w:rPr>
        <w:t xml:space="preserve"> with authors and subject matter experts to ensure that all documents produced and published are error-free and meet house style requirements</w:t>
      </w:r>
      <w:r w:rsidR="00030C62">
        <w:rPr>
          <w:rFonts w:ascii="Arial" w:hAnsi="Arial" w:cs="Arial"/>
        </w:rPr>
        <w:t>.</w:t>
      </w:r>
      <w:r w:rsidR="009F6C6C" w:rsidRPr="00750BDA">
        <w:rPr>
          <w:rFonts w:ascii="Arial" w:hAnsi="Arial" w:cs="Arial"/>
        </w:rPr>
        <w:t> </w:t>
      </w:r>
    </w:p>
    <w:p w14:paraId="10514570" w14:textId="6AC7B3A6" w:rsidR="005C6A7E" w:rsidRPr="00750BDA" w:rsidRDefault="00FB7792" w:rsidP="009F3C05">
      <w:pPr>
        <w:pStyle w:val="ListParagraph"/>
        <w:numPr>
          <w:ilvl w:val="0"/>
          <w:numId w:val="8"/>
        </w:numPr>
        <w:spacing w:line="276" w:lineRule="auto"/>
        <w:rPr>
          <w:rFonts w:ascii="Arial" w:hAnsi="Arial" w:cs="Arial"/>
        </w:rPr>
      </w:pPr>
      <w:r>
        <w:rPr>
          <w:rFonts w:ascii="Arial" w:hAnsi="Arial" w:cs="Arial"/>
        </w:rPr>
        <w:t>P</w:t>
      </w:r>
      <w:r w:rsidR="006547EA" w:rsidRPr="00750BDA">
        <w:rPr>
          <w:rFonts w:ascii="Arial" w:hAnsi="Arial" w:cs="Arial"/>
        </w:rPr>
        <w:t>roactively develop, maintain and updat</w:t>
      </w:r>
      <w:r>
        <w:rPr>
          <w:rFonts w:ascii="Arial" w:hAnsi="Arial" w:cs="Arial"/>
        </w:rPr>
        <w:t>e</w:t>
      </w:r>
      <w:r w:rsidR="006547EA" w:rsidRPr="00750BDA">
        <w:rPr>
          <w:rFonts w:ascii="Arial" w:hAnsi="Arial" w:cs="Arial"/>
        </w:rPr>
        <w:t xml:space="preserve"> the Team’s intranet and internet presence. </w:t>
      </w:r>
    </w:p>
    <w:p w14:paraId="218C6370" w14:textId="234A90F6" w:rsidR="005C6A7E" w:rsidRDefault="009F6C1D" w:rsidP="00032EF5">
      <w:pPr>
        <w:spacing w:line="276" w:lineRule="auto"/>
        <w:rPr>
          <w:rFonts w:ascii="Arial" w:hAnsi="Arial" w:cs="Arial"/>
        </w:rPr>
      </w:pPr>
      <w:r w:rsidRPr="009F6C1D">
        <w:rPr>
          <w:rFonts w:ascii="Arial" w:hAnsi="Arial" w:cs="Arial"/>
          <w:b/>
          <w:bCs/>
        </w:rPr>
        <w:t xml:space="preserve">Team Member </w:t>
      </w:r>
      <w:r w:rsidRPr="009F6C1D">
        <w:rPr>
          <w:rFonts w:ascii="Arial" w:hAnsi="Arial" w:cs="Arial"/>
        </w:rPr>
        <w:t xml:space="preserve">  </w:t>
      </w:r>
    </w:p>
    <w:p w14:paraId="2DBB95DD" w14:textId="69639F73" w:rsidR="00071A65" w:rsidRDefault="00071A65" w:rsidP="009F3C05">
      <w:pPr>
        <w:pStyle w:val="ListParagraph"/>
        <w:numPr>
          <w:ilvl w:val="0"/>
          <w:numId w:val="2"/>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9F3C05">
      <w:pPr>
        <w:pStyle w:val="ListParagraph"/>
        <w:numPr>
          <w:ilvl w:val="0"/>
          <w:numId w:val="2"/>
        </w:numPr>
        <w:spacing w:line="276" w:lineRule="auto"/>
        <w:rPr>
          <w:rFonts w:ascii="Arial" w:hAnsi="Arial" w:cs="Arial"/>
        </w:rPr>
      </w:pPr>
      <w:r>
        <w:rPr>
          <w:rFonts w:ascii="Arial" w:hAnsi="Arial" w:cs="Arial"/>
        </w:rPr>
        <w:t>Supports other team members</w:t>
      </w:r>
    </w:p>
    <w:p w14:paraId="228BB078" w14:textId="39D30E13" w:rsidR="00287773" w:rsidRDefault="00287773" w:rsidP="009F3C05">
      <w:pPr>
        <w:pStyle w:val="ListParagraph"/>
        <w:numPr>
          <w:ilvl w:val="0"/>
          <w:numId w:val="2"/>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9F3C05">
      <w:pPr>
        <w:pStyle w:val="ListParagraph"/>
        <w:numPr>
          <w:ilvl w:val="0"/>
          <w:numId w:val="2"/>
        </w:numPr>
        <w:spacing w:line="276" w:lineRule="auto"/>
        <w:rPr>
          <w:rFonts w:ascii="Arial" w:hAnsi="Arial" w:cs="Arial"/>
        </w:rPr>
      </w:pPr>
      <w:r>
        <w:rPr>
          <w:rFonts w:ascii="Arial" w:hAnsi="Arial" w:cs="Arial"/>
        </w:rPr>
        <w:lastRenderedPageBreak/>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7E9C17C"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7E0599C9" w:rsidR="00CA550A" w:rsidRPr="009655A5" w:rsidRDefault="00CA550A" w:rsidP="009F3C05">
            <w:pPr>
              <w:pStyle w:val="ListParagraph"/>
              <w:numPr>
                <w:ilvl w:val="0"/>
                <w:numId w:val="3"/>
              </w:numPr>
              <w:spacing w:line="360" w:lineRule="auto"/>
              <w:rPr>
                <w:rFonts w:ascii="Arial" w:hAnsi="Arial" w:cs="Arial"/>
              </w:rPr>
            </w:pPr>
            <w:r>
              <w:rPr>
                <w:rFonts w:ascii="Arial" w:hAnsi="Arial" w:cs="Arial"/>
              </w:rPr>
              <w:t>None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1D93ECD8" w:rsidR="00CA550A" w:rsidRPr="009655A5" w:rsidRDefault="00CA550A" w:rsidP="009F3C05">
            <w:pPr>
              <w:pStyle w:val="ListParagraph"/>
              <w:numPr>
                <w:ilvl w:val="0"/>
                <w:numId w:val="4"/>
              </w:numPr>
              <w:spacing w:line="360" w:lineRule="auto"/>
              <w:rPr>
                <w:rFonts w:ascii="Arial" w:hAnsi="Arial" w:cs="Arial"/>
              </w:rPr>
            </w:pPr>
            <w:r>
              <w:rPr>
                <w:rFonts w:ascii="Arial" w:hAnsi="Arial" w:cs="Arial"/>
              </w:rPr>
              <w:t>None</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4E806840" w:rsidR="00CA550A" w:rsidRPr="009655A5" w:rsidRDefault="00CA550A" w:rsidP="009F3C05">
            <w:pPr>
              <w:pStyle w:val="ListParagraph"/>
              <w:numPr>
                <w:ilvl w:val="0"/>
                <w:numId w:val="5"/>
              </w:numPr>
              <w:spacing w:line="360" w:lineRule="auto"/>
              <w:rPr>
                <w:rFonts w:ascii="Arial" w:hAnsi="Arial" w:cs="Arial"/>
              </w:rPr>
            </w:pPr>
            <w:r>
              <w:rPr>
                <w:rFonts w:ascii="Arial" w:hAnsi="Arial" w:cs="Arial"/>
              </w:rPr>
              <w:t>None</w:t>
            </w:r>
          </w:p>
        </w:tc>
      </w:tr>
    </w:tbl>
    <w:p w14:paraId="65B621D9" w14:textId="30D67416" w:rsidR="00CB5686"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No</w:t>
      </w:r>
      <w:r>
        <w:rPr>
          <w:rFonts w:ascii="Arial" w:hAnsi="Arial" w:cs="Arial"/>
        </w:rPr>
        <w:t xml:space="preserve"> </w:t>
      </w: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4591A64B"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4B4B52">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536FDC4B" w14:textId="4781BD85" w:rsidR="004607A3" w:rsidRPr="00803256" w:rsidRDefault="004607A3" w:rsidP="00AE003D">
            <w:pPr>
              <w:numPr>
                <w:ilvl w:val="0"/>
                <w:numId w:val="10"/>
              </w:numPr>
              <w:spacing w:line="276" w:lineRule="auto"/>
              <w:rPr>
                <w:rFonts w:ascii="Arial" w:hAnsi="Arial" w:cs="Arial"/>
              </w:rPr>
            </w:pPr>
            <w:r w:rsidRPr="00803256">
              <w:rPr>
                <w:rFonts w:ascii="Arial" w:hAnsi="Arial" w:cs="Arial"/>
              </w:rPr>
              <w:t xml:space="preserve">Excellent organisational skills, </w:t>
            </w:r>
            <w:r w:rsidR="001717B5">
              <w:rPr>
                <w:rFonts w:ascii="Arial" w:hAnsi="Arial" w:cs="Arial"/>
              </w:rPr>
              <w:t>with</w:t>
            </w:r>
            <w:r w:rsidRPr="00803256">
              <w:rPr>
                <w:rFonts w:ascii="Arial" w:hAnsi="Arial" w:cs="Arial"/>
              </w:rPr>
              <w:t xml:space="preserve"> a methodical approach </w:t>
            </w:r>
            <w:r w:rsidR="00E40533">
              <w:rPr>
                <w:rFonts w:ascii="Arial" w:hAnsi="Arial" w:cs="Arial"/>
              </w:rPr>
              <w:t>to p</w:t>
            </w:r>
            <w:r w:rsidR="00E40533" w:rsidRPr="00FF6EA9">
              <w:rPr>
                <w:rFonts w:ascii="Arial" w:hAnsi="Arial" w:cs="Arial"/>
              </w:rPr>
              <w:t xml:space="preserve">lanning workloads and </w:t>
            </w:r>
            <w:r w:rsidR="00E40533">
              <w:rPr>
                <w:rFonts w:ascii="Arial" w:hAnsi="Arial" w:cs="Arial"/>
              </w:rPr>
              <w:t xml:space="preserve">completing </w:t>
            </w:r>
            <w:r w:rsidR="00E40533" w:rsidRPr="00FF6EA9">
              <w:rPr>
                <w:rFonts w:ascii="Arial" w:hAnsi="Arial" w:cs="Arial"/>
              </w:rPr>
              <w:t>tasks</w:t>
            </w:r>
            <w:r w:rsidR="00150BAD">
              <w:rPr>
                <w:rFonts w:ascii="Arial" w:hAnsi="Arial" w:cs="Arial"/>
              </w:rPr>
              <w:t xml:space="preserve"> to deadline</w:t>
            </w:r>
          </w:p>
          <w:p w14:paraId="7FAE2F87" w14:textId="7AB3E001" w:rsidR="00347EB5" w:rsidRPr="00803256" w:rsidRDefault="00347EB5" w:rsidP="00AE003D">
            <w:pPr>
              <w:numPr>
                <w:ilvl w:val="0"/>
                <w:numId w:val="10"/>
              </w:numPr>
              <w:spacing w:line="276" w:lineRule="auto"/>
              <w:rPr>
                <w:rFonts w:ascii="Arial" w:hAnsi="Arial" w:cs="Arial"/>
              </w:rPr>
            </w:pPr>
            <w:r w:rsidRPr="00803256">
              <w:rPr>
                <w:rFonts w:ascii="Arial" w:hAnsi="Arial" w:cs="Arial"/>
              </w:rPr>
              <w:t xml:space="preserve">Good communication skills, including the ability to </w:t>
            </w:r>
            <w:r w:rsidR="00191F3A">
              <w:rPr>
                <w:rFonts w:ascii="Arial" w:hAnsi="Arial" w:cs="Arial"/>
              </w:rPr>
              <w:t>tailor information for different audiences</w:t>
            </w:r>
            <w:r w:rsidRPr="00803256">
              <w:rPr>
                <w:rFonts w:ascii="Arial" w:hAnsi="Arial" w:cs="Arial"/>
              </w:rPr>
              <w:t xml:space="preserve"> </w:t>
            </w:r>
          </w:p>
          <w:p w14:paraId="33DC4C5C" w14:textId="7FA57171" w:rsidR="00923BA2" w:rsidRDefault="00876D0E" w:rsidP="00AE003D">
            <w:pPr>
              <w:numPr>
                <w:ilvl w:val="0"/>
                <w:numId w:val="10"/>
              </w:numPr>
              <w:spacing w:line="276" w:lineRule="auto"/>
              <w:rPr>
                <w:rFonts w:ascii="Arial" w:hAnsi="Arial" w:cs="Arial"/>
              </w:rPr>
            </w:pPr>
            <w:r>
              <w:rPr>
                <w:rFonts w:ascii="Arial" w:eastAsia="Arial" w:hAnsi="Arial" w:cs="Arial"/>
              </w:rPr>
              <w:t>Good attention to detail, with the a</w:t>
            </w:r>
            <w:r w:rsidR="00347EB5">
              <w:rPr>
                <w:rFonts w:ascii="Arial" w:eastAsia="Arial" w:hAnsi="Arial" w:cs="Arial"/>
              </w:rPr>
              <w:t>bility to o</w:t>
            </w:r>
            <w:r w:rsidR="00347EB5" w:rsidRPr="00F365B7">
              <w:rPr>
                <w:rFonts w:ascii="Arial" w:hAnsi="Arial" w:cs="Arial"/>
              </w:rPr>
              <w:t>rganis</w:t>
            </w:r>
            <w:r w:rsidR="00347EB5">
              <w:rPr>
                <w:rFonts w:ascii="Arial" w:hAnsi="Arial" w:cs="Arial"/>
              </w:rPr>
              <w:t>e</w:t>
            </w:r>
            <w:r w:rsidR="00347EB5" w:rsidRPr="00F365B7">
              <w:rPr>
                <w:rFonts w:ascii="Arial" w:hAnsi="Arial" w:cs="Arial"/>
              </w:rPr>
              <w:t xml:space="preserve"> and disseminat</w:t>
            </w:r>
            <w:r w:rsidR="00347EB5">
              <w:rPr>
                <w:rFonts w:ascii="Arial" w:hAnsi="Arial" w:cs="Arial"/>
              </w:rPr>
              <w:t>e</w:t>
            </w:r>
            <w:r w:rsidR="00347EB5" w:rsidRPr="00F365B7">
              <w:rPr>
                <w:rFonts w:ascii="Arial" w:hAnsi="Arial" w:cs="Arial"/>
              </w:rPr>
              <w:t xml:space="preserve"> information</w:t>
            </w:r>
            <w:r w:rsidR="00E40533">
              <w:rPr>
                <w:rFonts w:ascii="Arial" w:hAnsi="Arial" w:cs="Arial"/>
              </w:rPr>
              <w:t xml:space="preserve"> </w:t>
            </w:r>
            <w:r w:rsidR="003C3D4D">
              <w:rPr>
                <w:rFonts w:ascii="Arial" w:hAnsi="Arial" w:cs="Arial"/>
              </w:rPr>
              <w:t>clearly and succinctly</w:t>
            </w:r>
          </w:p>
          <w:p w14:paraId="2C15F9BF" w14:textId="77777777" w:rsidR="00AE003D" w:rsidRDefault="00347EB5" w:rsidP="00AE003D">
            <w:pPr>
              <w:numPr>
                <w:ilvl w:val="0"/>
                <w:numId w:val="10"/>
              </w:numPr>
              <w:spacing w:line="276" w:lineRule="auto"/>
              <w:rPr>
                <w:rFonts w:ascii="Arial" w:hAnsi="Arial" w:cs="Arial"/>
              </w:rPr>
            </w:pPr>
            <w:r w:rsidRPr="00803256">
              <w:rPr>
                <w:rFonts w:ascii="Arial" w:hAnsi="Arial" w:cs="Arial"/>
              </w:rPr>
              <w:t>Ability to work independently and manage own workload  </w:t>
            </w:r>
          </w:p>
          <w:p w14:paraId="4C390470" w14:textId="67501087" w:rsidR="00AE003D" w:rsidRPr="00C56171" w:rsidRDefault="00AE003D" w:rsidP="00AE003D">
            <w:pPr>
              <w:numPr>
                <w:ilvl w:val="0"/>
                <w:numId w:val="10"/>
              </w:numPr>
              <w:spacing w:line="276" w:lineRule="auto"/>
              <w:rPr>
                <w:rFonts w:ascii="Arial" w:hAnsi="Arial" w:cs="Arial"/>
              </w:rPr>
            </w:pPr>
            <w:r w:rsidRPr="00C56171">
              <w:rPr>
                <w:rFonts w:ascii="Arial" w:hAnsi="Arial" w:cs="Arial"/>
              </w:rPr>
              <w:t>Good knowledge and ability to use Microsoft packages</w:t>
            </w:r>
          </w:p>
          <w:p w14:paraId="6D89FBB3" w14:textId="0CEC2DD5" w:rsidR="00746FB3" w:rsidRPr="00D03ECC" w:rsidRDefault="00746FB3" w:rsidP="00AE003D">
            <w:pPr>
              <w:numPr>
                <w:ilvl w:val="0"/>
                <w:numId w:val="10"/>
              </w:numPr>
              <w:spacing w:line="276" w:lineRule="auto"/>
              <w:rPr>
                <w:rFonts w:ascii="Arial" w:hAnsi="Arial" w:cs="Arial"/>
              </w:rPr>
            </w:pPr>
            <w:r w:rsidRPr="00D03ECC">
              <w:rPr>
                <w:rFonts w:ascii="Arial" w:hAnsi="Arial" w:cs="Arial"/>
              </w:rPr>
              <w:t xml:space="preserve">English language to GCSE A*-C level or equivalent </w:t>
            </w:r>
          </w:p>
          <w:p w14:paraId="3A3A32E0" w14:textId="1E0F2BE6" w:rsidR="00FF6EA9" w:rsidRPr="00876D0E" w:rsidRDefault="003E44AC" w:rsidP="00AE003D">
            <w:pPr>
              <w:numPr>
                <w:ilvl w:val="0"/>
                <w:numId w:val="10"/>
              </w:numPr>
              <w:spacing w:line="276" w:lineRule="auto"/>
              <w:rPr>
                <w:rFonts w:ascii="Arial" w:hAnsi="Arial" w:cs="Arial"/>
              </w:rPr>
            </w:pPr>
            <w:r w:rsidRPr="00AD554E">
              <w:rPr>
                <w:rFonts w:ascii="Arial" w:hAnsi="Arial" w:cs="Arial"/>
              </w:rPr>
              <w:t xml:space="preserve">Understanding of the principles of information management </w:t>
            </w:r>
          </w:p>
          <w:p w14:paraId="75FA8083" w14:textId="6F8F2CDC" w:rsidR="00FF6EA9" w:rsidRPr="00FF6EA9" w:rsidRDefault="006F3676" w:rsidP="00AE003D">
            <w:pPr>
              <w:numPr>
                <w:ilvl w:val="0"/>
                <w:numId w:val="10"/>
              </w:numPr>
              <w:spacing w:line="276" w:lineRule="auto"/>
              <w:rPr>
                <w:rFonts w:ascii="Arial" w:hAnsi="Arial" w:cs="Arial"/>
              </w:rPr>
            </w:pPr>
            <w:r>
              <w:rPr>
                <w:rFonts w:ascii="Arial" w:hAnsi="Arial" w:cs="Arial"/>
              </w:rPr>
              <w:t>Ability to a</w:t>
            </w:r>
            <w:r w:rsidR="00FF6EA9" w:rsidRPr="00FF6EA9">
              <w:rPr>
                <w:rFonts w:ascii="Arial" w:hAnsi="Arial" w:cs="Arial"/>
              </w:rPr>
              <w:t>dapt successfully to changing situations and environments </w:t>
            </w:r>
          </w:p>
          <w:p w14:paraId="4BE7AC2F" w14:textId="77777777" w:rsidR="009E324D" w:rsidRDefault="009E324D" w:rsidP="009E324D">
            <w:pPr>
              <w:spacing w:line="360" w:lineRule="auto"/>
              <w:ind w:left="720"/>
              <w:rPr>
                <w:rFonts w:ascii="Arial" w:hAnsi="Arial" w:cs="Arial"/>
              </w:rPr>
            </w:pPr>
          </w:p>
          <w:p w14:paraId="28363589" w14:textId="77777777" w:rsidR="00261CCE" w:rsidRPr="009E324D" w:rsidRDefault="00261CCE" w:rsidP="009E324D">
            <w:pPr>
              <w:spacing w:line="360" w:lineRule="auto"/>
              <w:ind w:left="720"/>
              <w:rPr>
                <w:rFonts w:ascii="Arial" w:hAnsi="Arial" w:cs="Arial"/>
              </w:rPr>
            </w:pPr>
          </w:p>
          <w:p w14:paraId="79626726" w14:textId="77777777" w:rsidR="004B4B52" w:rsidRPr="005B0ACE" w:rsidRDefault="004B4B52" w:rsidP="005B0ACE">
            <w:pPr>
              <w:spacing w:line="360" w:lineRule="auto"/>
              <w:rPr>
                <w:rFonts w:ascii="Arial" w:hAnsi="Arial" w:cs="Arial"/>
                <w:b/>
                <w:bCs/>
              </w:rPr>
            </w:pPr>
            <w:r w:rsidRPr="005B0ACE">
              <w:rPr>
                <w:rFonts w:ascii="Arial" w:hAnsi="Arial" w:cs="Arial"/>
                <w:b/>
                <w:bCs/>
              </w:rPr>
              <w:lastRenderedPageBreak/>
              <w:t xml:space="preserve">Desirable </w:t>
            </w:r>
          </w:p>
          <w:p w14:paraId="704CECD6" w14:textId="7DA6BE9A" w:rsidR="007D3E2A" w:rsidRPr="00AD554E" w:rsidRDefault="007D3E2A" w:rsidP="00AE003D">
            <w:pPr>
              <w:numPr>
                <w:ilvl w:val="0"/>
                <w:numId w:val="10"/>
              </w:numPr>
              <w:spacing w:line="276" w:lineRule="auto"/>
              <w:rPr>
                <w:rFonts w:ascii="Arial" w:hAnsi="Arial" w:cs="Arial"/>
              </w:rPr>
            </w:pPr>
            <w:r w:rsidRPr="00AD554E">
              <w:rPr>
                <w:rFonts w:ascii="Arial" w:hAnsi="Arial" w:cs="Arial"/>
              </w:rPr>
              <w:t>Skills in the design, administration and analysis of qualitative and quantitative surveys and questionnaires </w:t>
            </w:r>
          </w:p>
          <w:p w14:paraId="37C1FA6E" w14:textId="3DE93ECC" w:rsidR="004B4B52" w:rsidRPr="009E324D" w:rsidRDefault="009E324D" w:rsidP="00AE003D">
            <w:pPr>
              <w:numPr>
                <w:ilvl w:val="0"/>
                <w:numId w:val="10"/>
              </w:numPr>
              <w:spacing w:line="276" w:lineRule="auto"/>
              <w:rPr>
                <w:rFonts w:ascii="Arial" w:hAnsi="Arial" w:cs="Arial"/>
              </w:rPr>
            </w:pPr>
            <w:r w:rsidRPr="00746FB3">
              <w:rPr>
                <w:rFonts w:ascii="Arial" w:hAnsi="Arial" w:cs="Arial"/>
              </w:rPr>
              <w:t>Previous experience working in mental health related service would be an advantage </w:t>
            </w:r>
          </w:p>
          <w:p w14:paraId="15A8A6BA" w14:textId="3E6C6335" w:rsidR="004B4B52" w:rsidRPr="004B4B52" w:rsidRDefault="004B4B52" w:rsidP="004B4B52">
            <w:pPr>
              <w:spacing w:line="360" w:lineRule="auto"/>
              <w:rPr>
                <w:rFonts w:ascii="Arial" w:hAnsi="Arial" w:cs="Arial"/>
              </w:rPr>
            </w:pPr>
          </w:p>
        </w:tc>
        <w:tc>
          <w:tcPr>
            <w:tcW w:w="499" w:type="dxa"/>
            <w:gridSpan w:val="2"/>
          </w:tcPr>
          <w:p w14:paraId="33295898" w14:textId="77777777" w:rsidR="004B4B52" w:rsidRDefault="004B4B52" w:rsidP="004B4B52">
            <w:pPr>
              <w:spacing w:line="360" w:lineRule="auto"/>
              <w:jc w:val="center"/>
              <w:rPr>
                <w:rFonts w:ascii="Arial" w:hAnsi="Arial" w:cs="Arial"/>
                <w:b/>
                <w:bCs/>
                <w:sz w:val="16"/>
                <w:szCs w:val="16"/>
              </w:rPr>
            </w:pPr>
          </w:p>
          <w:p w14:paraId="2BE7C2B8" w14:textId="77777777" w:rsidR="00D22158" w:rsidRDefault="00D22158" w:rsidP="004B4B52">
            <w:pPr>
              <w:spacing w:line="360" w:lineRule="auto"/>
              <w:jc w:val="center"/>
              <w:rPr>
                <w:rFonts w:ascii="Arial" w:hAnsi="Arial" w:cs="Arial"/>
                <w:b/>
                <w:bCs/>
                <w:sz w:val="16"/>
                <w:szCs w:val="16"/>
              </w:rPr>
            </w:pPr>
          </w:p>
          <w:p w14:paraId="09323CC2" w14:textId="77777777" w:rsidR="00D22158" w:rsidRDefault="00CE06D7" w:rsidP="00CE06D7">
            <w:pPr>
              <w:spacing w:line="360" w:lineRule="auto"/>
              <w:rPr>
                <w:rFonts w:ascii="Arial" w:hAnsi="Arial" w:cs="Arial"/>
                <w:b/>
                <w:bCs/>
                <w:sz w:val="16"/>
                <w:szCs w:val="16"/>
              </w:rPr>
            </w:pPr>
            <w:r>
              <w:rPr>
                <w:rFonts w:ascii="Arial" w:hAnsi="Arial" w:cs="Arial"/>
                <w:b/>
                <w:bCs/>
                <w:sz w:val="16"/>
                <w:szCs w:val="16"/>
              </w:rPr>
              <w:t>S</w:t>
            </w:r>
          </w:p>
          <w:p w14:paraId="26F6F91B" w14:textId="33666C8E" w:rsidR="00CE06D7" w:rsidRDefault="00CE06D7" w:rsidP="00CE06D7">
            <w:pPr>
              <w:spacing w:line="360" w:lineRule="auto"/>
              <w:rPr>
                <w:rFonts w:ascii="Arial" w:hAnsi="Arial" w:cs="Arial"/>
                <w:b/>
                <w:bCs/>
                <w:sz w:val="16"/>
                <w:szCs w:val="16"/>
              </w:rPr>
            </w:pPr>
          </w:p>
          <w:p w14:paraId="219062D5" w14:textId="77777777" w:rsidR="00CE06D7" w:rsidRDefault="00CE06D7" w:rsidP="00CE06D7">
            <w:pPr>
              <w:spacing w:line="360" w:lineRule="auto"/>
              <w:rPr>
                <w:rFonts w:ascii="Arial" w:hAnsi="Arial" w:cs="Arial"/>
                <w:b/>
                <w:bCs/>
                <w:sz w:val="16"/>
                <w:szCs w:val="16"/>
              </w:rPr>
            </w:pPr>
          </w:p>
          <w:p w14:paraId="376D3CE4" w14:textId="77777777" w:rsidR="00CE06D7" w:rsidRDefault="00CE06D7" w:rsidP="00CE06D7">
            <w:pPr>
              <w:spacing w:line="360" w:lineRule="auto"/>
              <w:rPr>
                <w:rFonts w:ascii="Arial" w:hAnsi="Arial" w:cs="Arial"/>
                <w:b/>
                <w:bCs/>
                <w:sz w:val="16"/>
                <w:szCs w:val="16"/>
              </w:rPr>
            </w:pPr>
            <w:r>
              <w:rPr>
                <w:rFonts w:ascii="Arial" w:hAnsi="Arial" w:cs="Arial"/>
                <w:b/>
                <w:bCs/>
                <w:sz w:val="16"/>
                <w:szCs w:val="16"/>
              </w:rPr>
              <w:t>S</w:t>
            </w:r>
          </w:p>
          <w:p w14:paraId="6202F763" w14:textId="77777777" w:rsidR="00CE06D7" w:rsidRDefault="00CE06D7" w:rsidP="00CE06D7">
            <w:pPr>
              <w:spacing w:line="360" w:lineRule="auto"/>
              <w:rPr>
                <w:rFonts w:ascii="Arial" w:hAnsi="Arial" w:cs="Arial"/>
                <w:b/>
                <w:bCs/>
                <w:sz w:val="16"/>
                <w:szCs w:val="16"/>
              </w:rPr>
            </w:pPr>
          </w:p>
          <w:p w14:paraId="1B026293" w14:textId="5ACA5FAA" w:rsidR="00CE06D7" w:rsidRDefault="00CD3239" w:rsidP="00CE06D7">
            <w:pPr>
              <w:spacing w:line="360" w:lineRule="auto"/>
              <w:rPr>
                <w:rFonts w:ascii="Arial" w:hAnsi="Arial" w:cs="Arial"/>
                <w:b/>
                <w:bCs/>
                <w:sz w:val="16"/>
                <w:szCs w:val="16"/>
              </w:rPr>
            </w:pPr>
            <w:r>
              <w:rPr>
                <w:rFonts w:ascii="Arial" w:hAnsi="Arial" w:cs="Arial"/>
                <w:b/>
                <w:bCs/>
                <w:sz w:val="16"/>
                <w:szCs w:val="16"/>
              </w:rPr>
              <w:t>S</w:t>
            </w:r>
          </w:p>
          <w:p w14:paraId="359DED86" w14:textId="48B17460" w:rsidR="00CE06D7" w:rsidRDefault="00CD3239" w:rsidP="00CE06D7">
            <w:pPr>
              <w:spacing w:line="360" w:lineRule="auto"/>
              <w:rPr>
                <w:rFonts w:ascii="Arial" w:hAnsi="Arial" w:cs="Arial"/>
                <w:b/>
                <w:bCs/>
                <w:sz w:val="16"/>
                <w:szCs w:val="16"/>
              </w:rPr>
            </w:pPr>
            <w:r>
              <w:rPr>
                <w:rFonts w:ascii="Arial" w:hAnsi="Arial" w:cs="Arial"/>
                <w:b/>
                <w:bCs/>
                <w:sz w:val="16"/>
                <w:szCs w:val="16"/>
              </w:rPr>
              <w:t>S</w:t>
            </w:r>
          </w:p>
          <w:p w14:paraId="302A3F8A" w14:textId="05970A46" w:rsidR="00CE06D7" w:rsidRDefault="00C56171" w:rsidP="00CE06D7">
            <w:pPr>
              <w:spacing w:line="360" w:lineRule="auto"/>
              <w:rPr>
                <w:rFonts w:ascii="Arial" w:hAnsi="Arial" w:cs="Arial"/>
                <w:b/>
                <w:bCs/>
                <w:sz w:val="16"/>
                <w:szCs w:val="16"/>
              </w:rPr>
            </w:pPr>
            <w:r>
              <w:rPr>
                <w:rFonts w:ascii="Arial" w:hAnsi="Arial" w:cs="Arial"/>
                <w:b/>
                <w:bCs/>
                <w:sz w:val="16"/>
                <w:szCs w:val="16"/>
              </w:rPr>
              <w:t>S</w:t>
            </w:r>
          </w:p>
          <w:p w14:paraId="12DF2C32" w14:textId="77777777" w:rsidR="00CE06D7" w:rsidRDefault="00CE06D7" w:rsidP="00CE06D7">
            <w:pPr>
              <w:spacing w:line="360" w:lineRule="auto"/>
              <w:rPr>
                <w:rFonts w:ascii="Arial" w:hAnsi="Arial" w:cs="Arial"/>
                <w:b/>
                <w:bCs/>
                <w:sz w:val="16"/>
                <w:szCs w:val="16"/>
              </w:rPr>
            </w:pPr>
            <w:r>
              <w:rPr>
                <w:rFonts w:ascii="Arial" w:hAnsi="Arial" w:cs="Arial"/>
                <w:b/>
                <w:bCs/>
                <w:sz w:val="16"/>
                <w:szCs w:val="16"/>
              </w:rPr>
              <w:t>S</w:t>
            </w:r>
          </w:p>
          <w:p w14:paraId="5C0ECEBE" w14:textId="11E992CD" w:rsidR="004043F5" w:rsidRDefault="00CD3239" w:rsidP="00CE06D7">
            <w:pPr>
              <w:spacing w:line="360" w:lineRule="auto"/>
              <w:rPr>
                <w:rFonts w:ascii="Arial" w:hAnsi="Arial" w:cs="Arial"/>
                <w:b/>
                <w:bCs/>
                <w:sz w:val="16"/>
                <w:szCs w:val="16"/>
              </w:rPr>
            </w:pPr>
            <w:r>
              <w:rPr>
                <w:rFonts w:ascii="Arial" w:hAnsi="Arial" w:cs="Arial"/>
                <w:b/>
                <w:bCs/>
                <w:sz w:val="16"/>
                <w:szCs w:val="16"/>
              </w:rPr>
              <w:t>S</w:t>
            </w:r>
          </w:p>
          <w:p w14:paraId="6BCAE955" w14:textId="6FF13285" w:rsidR="004043F5" w:rsidRDefault="004043F5" w:rsidP="00CE06D7">
            <w:pPr>
              <w:spacing w:line="360" w:lineRule="auto"/>
              <w:rPr>
                <w:rFonts w:ascii="Arial" w:hAnsi="Arial" w:cs="Arial"/>
                <w:b/>
                <w:bCs/>
                <w:sz w:val="16"/>
                <w:szCs w:val="16"/>
              </w:rPr>
            </w:pPr>
          </w:p>
          <w:p w14:paraId="0210E6BF" w14:textId="764F7780" w:rsidR="006F3676" w:rsidRPr="006739F4" w:rsidRDefault="00CD3239" w:rsidP="00CE06D7">
            <w:pPr>
              <w:spacing w:line="360" w:lineRule="auto"/>
              <w:rPr>
                <w:rFonts w:ascii="Arial" w:hAnsi="Arial" w:cs="Arial"/>
                <w:b/>
                <w:bCs/>
                <w:sz w:val="16"/>
                <w:szCs w:val="16"/>
              </w:rPr>
            </w:pPr>
            <w:r>
              <w:rPr>
                <w:rFonts w:ascii="Arial" w:hAnsi="Arial" w:cs="Arial"/>
                <w:b/>
                <w:bCs/>
                <w:sz w:val="16"/>
                <w:szCs w:val="16"/>
              </w:rPr>
              <w:t>S</w:t>
            </w:r>
          </w:p>
        </w:tc>
        <w:tc>
          <w:tcPr>
            <w:tcW w:w="499" w:type="dxa"/>
            <w:gridSpan w:val="2"/>
          </w:tcPr>
          <w:p w14:paraId="5DCDEE4D" w14:textId="77777777" w:rsidR="004B4B52" w:rsidRDefault="004B4B52" w:rsidP="004B4B52">
            <w:pPr>
              <w:spacing w:line="360" w:lineRule="auto"/>
              <w:jc w:val="center"/>
              <w:rPr>
                <w:rFonts w:ascii="Arial" w:hAnsi="Arial" w:cs="Arial"/>
                <w:b/>
                <w:bCs/>
                <w:sz w:val="16"/>
                <w:szCs w:val="16"/>
              </w:rPr>
            </w:pPr>
          </w:p>
          <w:p w14:paraId="578C5F47" w14:textId="77777777" w:rsidR="00191F3A" w:rsidRDefault="00191F3A" w:rsidP="004B4B52">
            <w:pPr>
              <w:spacing w:line="360" w:lineRule="auto"/>
              <w:jc w:val="center"/>
              <w:rPr>
                <w:rFonts w:ascii="Arial" w:hAnsi="Arial" w:cs="Arial"/>
                <w:b/>
                <w:bCs/>
                <w:sz w:val="16"/>
                <w:szCs w:val="16"/>
              </w:rPr>
            </w:pPr>
          </w:p>
          <w:p w14:paraId="2F104F0D" w14:textId="77777777" w:rsidR="00191F3A" w:rsidRDefault="00191F3A" w:rsidP="004B4B52">
            <w:pPr>
              <w:spacing w:line="360" w:lineRule="auto"/>
              <w:jc w:val="center"/>
              <w:rPr>
                <w:rFonts w:ascii="Arial" w:hAnsi="Arial" w:cs="Arial"/>
                <w:b/>
                <w:bCs/>
                <w:sz w:val="16"/>
                <w:szCs w:val="16"/>
              </w:rPr>
            </w:pPr>
            <w:r>
              <w:rPr>
                <w:rFonts w:ascii="Arial" w:hAnsi="Arial" w:cs="Arial"/>
                <w:b/>
                <w:bCs/>
                <w:sz w:val="16"/>
                <w:szCs w:val="16"/>
              </w:rPr>
              <w:t>I</w:t>
            </w:r>
          </w:p>
          <w:p w14:paraId="0E7EA4EC" w14:textId="77777777" w:rsidR="00687AD3" w:rsidRDefault="00687AD3" w:rsidP="004B4B52">
            <w:pPr>
              <w:spacing w:line="360" w:lineRule="auto"/>
              <w:jc w:val="center"/>
              <w:rPr>
                <w:rFonts w:ascii="Arial" w:hAnsi="Arial" w:cs="Arial"/>
                <w:b/>
                <w:bCs/>
                <w:sz w:val="16"/>
                <w:szCs w:val="16"/>
              </w:rPr>
            </w:pPr>
          </w:p>
          <w:p w14:paraId="5BAD8D9D" w14:textId="77777777" w:rsidR="00687AD3" w:rsidRDefault="00687AD3" w:rsidP="004B4B52">
            <w:pPr>
              <w:spacing w:line="360" w:lineRule="auto"/>
              <w:jc w:val="center"/>
              <w:rPr>
                <w:rFonts w:ascii="Arial" w:hAnsi="Arial" w:cs="Arial"/>
                <w:b/>
                <w:bCs/>
                <w:sz w:val="16"/>
                <w:szCs w:val="16"/>
              </w:rPr>
            </w:pPr>
          </w:p>
          <w:p w14:paraId="687F5BF1" w14:textId="77777777" w:rsidR="00687AD3" w:rsidRDefault="00687AD3" w:rsidP="004B4B52">
            <w:pPr>
              <w:spacing w:line="360" w:lineRule="auto"/>
              <w:jc w:val="center"/>
              <w:rPr>
                <w:rFonts w:ascii="Arial" w:hAnsi="Arial" w:cs="Arial"/>
                <w:b/>
                <w:bCs/>
                <w:sz w:val="16"/>
                <w:szCs w:val="16"/>
              </w:rPr>
            </w:pPr>
            <w:r>
              <w:rPr>
                <w:rFonts w:ascii="Arial" w:hAnsi="Arial" w:cs="Arial"/>
                <w:b/>
                <w:bCs/>
                <w:sz w:val="16"/>
                <w:szCs w:val="16"/>
              </w:rPr>
              <w:t>I</w:t>
            </w:r>
          </w:p>
          <w:p w14:paraId="3D7F99A8" w14:textId="77777777" w:rsidR="00687AD3" w:rsidRDefault="00687AD3" w:rsidP="004B4B52">
            <w:pPr>
              <w:spacing w:line="360" w:lineRule="auto"/>
              <w:jc w:val="center"/>
              <w:rPr>
                <w:rFonts w:ascii="Arial" w:hAnsi="Arial" w:cs="Arial"/>
                <w:b/>
                <w:bCs/>
                <w:sz w:val="16"/>
                <w:szCs w:val="16"/>
              </w:rPr>
            </w:pPr>
          </w:p>
          <w:p w14:paraId="36406384" w14:textId="77777777" w:rsidR="00687AD3" w:rsidRDefault="00B35511" w:rsidP="004B4B52">
            <w:pPr>
              <w:spacing w:line="360" w:lineRule="auto"/>
              <w:jc w:val="center"/>
              <w:rPr>
                <w:rFonts w:ascii="Arial" w:hAnsi="Arial" w:cs="Arial"/>
                <w:b/>
                <w:bCs/>
                <w:sz w:val="16"/>
                <w:szCs w:val="16"/>
              </w:rPr>
            </w:pPr>
            <w:r>
              <w:rPr>
                <w:rFonts w:ascii="Arial" w:hAnsi="Arial" w:cs="Arial"/>
                <w:b/>
                <w:bCs/>
                <w:sz w:val="16"/>
                <w:szCs w:val="16"/>
              </w:rPr>
              <w:t>I</w:t>
            </w:r>
          </w:p>
          <w:p w14:paraId="4D3A0DCA" w14:textId="7DC78128" w:rsidR="00B35511" w:rsidRDefault="008C6F2A" w:rsidP="004B4B52">
            <w:pPr>
              <w:spacing w:line="360" w:lineRule="auto"/>
              <w:jc w:val="center"/>
              <w:rPr>
                <w:rFonts w:ascii="Arial" w:hAnsi="Arial" w:cs="Arial"/>
                <w:b/>
                <w:bCs/>
                <w:sz w:val="16"/>
                <w:szCs w:val="16"/>
              </w:rPr>
            </w:pPr>
            <w:r>
              <w:rPr>
                <w:rFonts w:ascii="Arial" w:hAnsi="Arial" w:cs="Arial"/>
                <w:b/>
                <w:bCs/>
                <w:sz w:val="16"/>
                <w:szCs w:val="16"/>
              </w:rPr>
              <w:t>I</w:t>
            </w:r>
          </w:p>
          <w:p w14:paraId="0F844B88" w14:textId="77777777" w:rsidR="00B35511" w:rsidRDefault="00B35511" w:rsidP="004B4B52">
            <w:pPr>
              <w:spacing w:line="360" w:lineRule="auto"/>
              <w:jc w:val="center"/>
              <w:rPr>
                <w:rFonts w:ascii="Arial" w:hAnsi="Arial" w:cs="Arial"/>
                <w:b/>
                <w:bCs/>
                <w:sz w:val="16"/>
                <w:szCs w:val="16"/>
              </w:rPr>
            </w:pPr>
          </w:p>
          <w:p w14:paraId="2FA7E86B" w14:textId="77777777" w:rsidR="00B35511" w:rsidRDefault="00B35511" w:rsidP="004B4B52">
            <w:pPr>
              <w:spacing w:line="360" w:lineRule="auto"/>
              <w:jc w:val="center"/>
              <w:rPr>
                <w:rFonts w:ascii="Arial" w:hAnsi="Arial" w:cs="Arial"/>
                <w:b/>
                <w:bCs/>
                <w:sz w:val="16"/>
                <w:szCs w:val="16"/>
              </w:rPr>
            </w:pPr>
          </w:p>
          <w:p w14:paraId="37AE3586" w14:textId="1A1DA173" w:rsidR="00B35511" w:rsidRDefault="008C6F2A" w:rsidP="004B4B52">
            <w:pPr>
              <w:spacing w:line="360" w:lineRule="auto"/>
              <w:jc w:val="center"/>
              <w:rPr>
                <w:rFonts w:ascii="Arial" w:hAnsi="Arial" w:cs="Arial"/>
                <w:b/>
                <w:bCs/>
                <w:sz w:val="16"/>
                <w:szCs w:val="16"/>
              </w:rPr>
            </w:pPr>
            <w:r>
              <w:rPr>
                <w:rFonts w:ascii="Arial" w:hAnsi="Arial" w:cs="Arial"/>
                <w:b/>
                <w:bCs/>
                <w:sz w:val="16"/>
                <w:szCs w:val="16"/>
              </w:rPr>
              <w:t>I</w:t>
            </w:r>
          </w:p>
          <w:p w14:paraId="1B6E2A77" w14:textId="132C008B" w:rsidR="00B35511" w:rsidRDefault="00B35511" w:rsidP="004B4B52">
            <w:pPr>
              <w:spacing w:line="360" w:lineRule="auto"/>
              <w:jc w:val="center"/>
              <w:rPr>
                <w:rFonts w:ascii="Arial" w:hAnsi="Arial" w:cs="Arial"/>
                <w:b/>
                <w:bCs/>
                <w:sz w:val="16"/>
                <w:szCs w:val="16"/>
              </w:rPr>
            </w:pPr>
          </w:p>
          <w:p w14:paraId="5D70D133" w14:textId="6C5FC768" w:rsidR="00B35511" w:rsidRPr="006739F4" w:rsidRDefault="00B35511" w:rsidP="004B4B52">
            <w:pPr>
              <w:spacing w:line="360" w:lineRule="auto"/>
              <w:jc w:val="center"/>
              <w:rPr>
                <w:rFonts w:ascii="Arial" w:hAnsi="Arial" w:cs="Arial"/>
                <w:b/>
                <w:bCs/>
                <w:sz w:val="16"/>
                <w:szCs w:val="16"/>
              </w:rPr>
            </w:pPr>
            <w:r>
              <w:rPr>
                <w:rFonts w:ascii="Arial" w:hAnsi="Arial" w:cs="Arial"/>
                <w:b/>
                <w:bCs/>
                <w:sz w:val="16"/>
                <w:szCs w:val="16"/>
              </w:rPr>
              <w:t>I</w:t>
            </w: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591CA8FE"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5EDA3EA5" w14:textId="4CB59EB1" w:rsidR="00C745A2" w:rsidRPr="00C745A2" w:rsidRDefault="00D03ECC" w:rsidP="005B0ACE">
            <w:pPr>
              <w:numPr>
                <w:ilvl w:val="0"/>
                <w:numId w:val="9"/>
              </w:numPr>
              <w:spacing w:line="276" w:lineRule="auto"/>
              <w:rPr>
                <w:rFonts w:ascii="Arial" w:hAnsi="Arial" w:cs="Arial"/>
              </w:rPr>
            </w:pPr>
            <w:r w:rsidRPr="008B1FE3">
              <w:rPr>
                <w:rFonts w:ascii="Arial" w:hAnsi="Arial" w:cs="Arial"/>
              </w:rPr>
              <w:t>Demonstrable general administrative and project coordination experience</w:t>
            </w:r>
            <w:r w:rsidR="00C745A2">
              <w:rPr>
                <w:rFonts w:ascii="Arial" w:hAnsi="Arial" w:cs="Arial"/>
              </w:rPr>
              <w:t>, includi</w:t>
            </w:r>
            <w:r w:rsidR="00C745A2" w:rsidRPr="00C745A2">
              <w:rPr>
                <w:rFonts w:ascii="Arial" w:hAnsi="Arial" w:cs="Arial"/>
              </w:rPr>
              <w:t xml:space="preserve">ng experience of </w:t>
            </w:r>
            <w:r w:rsidR="00625838">
              <w:rPr>
                <w:rFonts w:ascii="Arial" w:hAnsi="Arial" w:cs="Arial"/>
              </w:rPr>
              <w:t>managing data on</w:t>
            </w:r>
            <w:r w:rsidR="00C745A2" w:rsidRPr="00C745A2">
              <w:rPr>
                <w:rFonts w:ascii="Arial" w:hAnsi="Arial" w:cs="Arial"/>
              </w:rPr>
              <w:t xml:space="preserve"> spreadsheets, databases and document templates</w:t>
            </w:r>
          </w:p>
          <w:p w14:paraId="0E47A6F5" w14:textId="77777777" w:rsidR="00C745A2" w:rsidRDefault="0068773C" w:rsidP="005B0ACE">
            <w:pPr>
              <w:pStyle w:val="TableParagraph"/>
              <w:numPr>
                <w:ilvl w:val="0"/>
                <w:numId w:val="9"/>
              </w:numPr>
              <w:tabs>
                <w:tab w:val="left" w:pos="833"/>
                <w:tab w:val="left" w:pos="834"/>
              </w:tabs>
              <w:spacing w:line="276" w:lineRule="auto"/>
              <w:ind w:right="656"/>
            </w:pPr>
            <w:r>
              <w:t>Experience of working in a deadline-</w:t>
            </w:r>
            <w:proofErr w:type="gramStart"/>
            <w:r>
              <w:t>driven</w:t>
            </w:r>
            <w:r w:rsidR="00EE317B">
              <w:t xml:space="preserve"> </w:t>
            </w:r>
            <w:r>
              <w:rPr>
                <w:spacing w:val="-59"/>
              </w:rPr>
              <w:t xml:space="preserve"> </w:t>
            </w:r>
            <w:r>
              <w:t>environment</w:t>
            </w:r>
            <w:proofErr w:type="gramEnd"/>
          </w:p>
          <w:p w14:paraId="6770BED0" w14:textId="5946DAE0" w:rsidR="00846F57" w:rsidRDefault="000A1B0C" w:rsidP="005B0ACE">
            <w:pPr>
              <w:pStyle w:val="TableParagraph"/>
              <w:numPr>
                <w:ilvl w:val="0"/>
                <w:numId w:val="9"/>
              </w:numPr>
              <w:tabs>
                <w:tab w:val="left" w:pos="833"/>
                <w:tab w:val="left" w:pos="834"/>
              </w:tabs>
              <w:spacing w:line="276" w:lineRule="auto"/>
              <w:ind w:right="656"/>
            </w:pPr>
            <w:r w:rsidRPr="000A1B0C">
              <w:t xml:space="preserve">Experience of coordinating, supporting and delivering projects. </w:t>
            </w:r>
          </w:p>
          <w:p w14:paraId="495CD24D" w14:textId="2EED7202" w:rsidR="004043F5" w:rsidRPr="004043F5" w:rsidRDefault="004043F5" w:rsidP="005B0ACE">
            <w:pPr>
              <w:numPr>
                <w:ilvl w:val="0"/>
                <w:numId w:val="9"/>
              </w:numPr>
              <w:spacing w:line="276" w:lineRule="auto"/>
              <w:rPr>
                <w:rFonts w:ascii="Arial" w:hAnsi="Arial" w:cs="Arial"/>
              </w:rPr>
            </w:pPr>
            <w:r>
              <w:rPr>
                <w:rFonts w:ascii="Arial" w:hAnsi="Arial" w:cs="Arial"/>
              </w:rPr>
              <w:t>Experience of i</w:t>
            </w:r>
            <w:r w:rsidRPr="00F365B7">
              <w:rPr>
                <w:rFonts w:ascii="Arial" w:hAnsi="Arial" w:cs="Arial"/>
              </w:rPr>
              <w:t>mplementing efficient working practices and procedures  </w:t>
            </w:r>
          </w:p>
          <w:p w14:paraId="5304877C" w14:textId="77777777" w:rsidR="0016766D" w:rsidRDefault="0016766D" w:rsidP="00661D67">
            <w:pPr>
              <w:spacing w:line="360" w:lineRule="auto"/>
              <w:rPr>
                <w:rFonts w:ascii="Arial" w:hAnsi="Arial" w:cs="Arial"/>
                <w:b/>
                <w:bCs/>
              </w:rPr>
            </w:pPr>
          </w:p>
          <w:p w14:paraId="6D687D65" w14:textId="116461B1" w:rsidR="00661D67" w:rsidRPr="008A741A" w:rsidRDefault="004B4B52" w:rsidP="00661D67">
            <w:pPr>
              <w:spacing w:line="360" w:lineRule="auto"/>
              <w:rPr>
                <w:rFonts w:ascii="Arial" w:hAnsi="Arial" w:cs="Arial"/>
                <w:b/>
                <w:bCs/>
              </w:rPr>
            </w:pPr>
            <w:r w:rsidRPr="00032EF5">
              <w:rPr>
                <w:rFonts w:ascii="Arial" w:hAnsi="Arial" w:cs="Arial"/>
                <w:b/>
                <w:bCs/>
              </w:rPr>
              <w:t xml:space="preserve">Desirable </w:t>
            </w:r>
          </w:p>
          <w:p w14:paraId="660AA0AB" w14:textId="3F1B0184" w:rsidR="00D03ECC" w:rsidRDefault="00D03ECC" w:rsidP="005B0ACE">
            <w:pPr>
              <w:pStyle w:val="TableParagraph"/>
              <w:numPr>
                <w:ilvl w:val="0"/>
                <w:numId w:val="9"/>
              </w:numPr>
              <w:tabs>
                <w:tab w:val="left" w:pos="833"/>
                <w:tab w:val="left" w:pos="834"/>
              </w:tabs>
              <w:spacing w:line="276" w:lineRule="auto"/>
              <w:ind w:right="656"/>
            </w:pPr>
            <w:r w:rsidRPr="000A1B0C">
              <w:t>Experience of monitoring and evaluating work</w:t>
            </w:r>
          </w:p>
          <w:p w14:paraId="0738D64E" w14:textId="692DBEB9" w:rsidR="001253EE" w:rsidRPr="00D63A21" w:rsidRDefault="001253EE" w:rsidP="005B0ACE">
            <w:pPr>
              <w:numPr>
                <w:ilvl w:val="0"/>
                <w:numId w:val="9"/>
              </w:numPr>
              <w:spacing w:line="276" w:lineRule="auto"/>
              <w:rPr>
                <w:rFonts w:ascii="Arial" w:hAnsi="Arial" w:cs="Arial"/>
              </w:rPr>
            </w:pPr>
            <w:r w:rsidRPr="00D63A21">
              <w:rPr>
                <w:rFonts w:ascii="Arial" w:hAnsi="Arial" w:cs="Arial"/>
              </w:rPr>
              <w:t>Internet and/or intranet content management experience </w:t>
            </w:r>
          </w:p>
          <w:p w14:paraId="34AEA794" w14:textId="59AD31A1" w:rsidR="00D63A21" w:rsidRPr="00D63A21" w:rsidRDefault="00D63A21" w:rsidP="005B0ACE">
            <w:pPr>
              <w:numPr>
                <w:ilvl w:val="0"/>
                <w:numId w:val="9"/>
              </w:numPr>
              <w:spacing w:line="276" w:lineRule="auto"/>
              <w:rPr>
                <w:rFonts w:ascii="Arial" w:hAnsi="Arial" w:cs="Arial"/>
              </w:rPr>
            </w:pPr>
            <w:r w:rsidRPr="00D63A21">
              <w:rPr>
                <w:rFonts w:ascii="Arial" w:hAnsi="Arial" w:cs="Arial"/>
                <w:spacing w:val="-1"/>
              </w:rPr>
              <w:t>Experience of contributing to or composing</w:t>
            </w:r>
            <w:r w:rsidRPr="00D63A21">
              <w:rPr>
                <w:rFonts w:ascii="Arial" w:hAnsi="Arial" w:cs="Arial"/>
                <w:spacing w:val="-3"/>
              </w:rPr>
              <w:t xml:space="preserve"> </w:t>
            </w:r>
            <w:r w:rsidRPr="00D63A21">
              <w:rPr>
                <w:rFonts w:ascii="Arial" w:hAnsi="Arial" w:cs="Arial"/>
              </w:rPr>
              <w:t>clear</w:t>
            </w:r>
            <w:r w:rsidRPr="00D63A21">
              <w:rPr>
                <w:rFonts w:ascii="Arial" w:hAnsi="Arial" w:cs="Arial"/>
                <w:spacing w:val="-1"/>
              </w:rPr>
              <w:t xml:space="preserve"> </w:t>
            </w:r>
            <w:r w:rsidRPr="00D63A21">
              <w:rPr>
                <w:rFonts w:ascii="Arial" w:hAnsi="Arial" w:cs="Arial"/>
              </w:rPr>
              <w:t>and</w:t>
            </w:r>
            <w:r w:rsidRPr="00D63A21">
              <w:rPr>
                <w:rFonts w:ascii="Arial" w:hAnsi="Arial" w:cs="Arial"/>
                <w:spacing w:val="-1"/>
              </w:rPr>
              <w:t xml:space="preserve"> </w:t>
            </w:r>
            <w:r w:rsidRPr="00D63A21">
              <w:rPr>
                <w:rFonts w:ascii="Arial" w:hAnsi="Arial" w:cs="Arial"/>
              </w:rPr>
              <w:t>concise</w:t>
            </w:r>
            <w:r w:rsidRPr="00D63A21">
              <w:rPr>
                <w:rFonts w:ascii="Arial" w:hAnsi="Arial" w:cs="Arial"/>
                <w:spacing w:val="-11"/>
              </w:rPr>
              <w:t xml:space="preserve"> </w:t>
            </w:r>
            <w:r w:rsidRPr="00D63A21">
              <w:rPr>
                <w:rFonts w:ascii="Arial" w:hAnsi="Arial" w:cs="Arial"/>
              </w:rPr>
              <w:t>reports</w:t>
            </w:r>
          </w:p>
          <w:p w14:paraId="70C040B2" w14:textId="750D1E69" w:rsidR="004B4B52" w:rsidRPr="004B4B52" w:rsidRDefault="004B4B52" w:rsidP="00287773">
            <w:pPr>
              <w:spacing w:line="360" w:lineRule="auto"/>
              <w:rPr>
                <w:rFonts w:ascii="Arial" w:hAnsi="Arial" w:cs="Arial"/>
              </w:rPr>
            </w:pPr>
          </w:p>
        </w:tc>
        <w:tc>
          <w:tcPr>
            <w:tcW w:w="499" w:type="dxa"/>
            <w:gridSpan w:val="2"/>
          </w:tcPr>
          <w:p w14:paraId="3BD0CD17" w14:textId="77777777" w:rsidR="004B4B52" w:rsidRDefault="004B4B52" w:rsidP="00287773">
            <w:pPr>
              <w:spacing w:line="360" w:lineRule="auto"/>
              <w:rPr>
                <w:rFonts w:ascii="Arial" w:hAnsi="Arial" w:cs="Arial"/>
                <w:sz w:val="16"/>
                <w:szCs w:val="16"/>
              </w:rPr>
            </w:pPr>
          </w:p>
          <w:p w14:paraId="6A0B1DEF" w14:textId="77777777" w:rsidR="00CD3239" w:rsidRDefault="00CD3239" w:rsidP="00287773">
            <w:pPr>
              <w:spacing w:line="360" w:lineRule="auto"/>
              <w:rPr>
                <w:rFonts w:ascii="Arial" w:hAnsi="Arial" w:cs="Arial"/>
                <w:sz w:val="16"/>
                <w:szCs w:val="16"/>
              </w:rPr>
            </w:pPr>
          </w:p>
          <w:p w14:paraId="501BA7F4" w14:textId="77777777" w:rsidR="00CD3239" w:rsidRDefault="00CD3239" w:rsidP="00287773">
            <w:pPr>
              <w:spacing w:line="360" w:lineRule="auto"/>
              <w:rPr>
                <w:rFonts w:ascii="Arial" w:hAnsi="Arial" w:cs="Arial"/>
                <w:sz w:val="16"/>
                <w:szCs w:val="16"/>
              </w:rPr>
            </w:pPr>
          </w:p>
          <w:p w14:paraId="26740761" w14:textId="77777777" w:rsidR="00CD3239" w:rsidRPr="00687AD3" w:rsidRDefault="00CD3239" w:rsidP="00287773">
            <w:pPr>
              <w:spacing w:line="360" w:lineRule="auto"/>
              <w:rPr>
                <w:rFonts w:ascii="Arial" w:hAnsi="Arial" w:cs="Arial"/>
                <w:b/>
                <w:bCs/>
                <w:sz w:val="16"/>
                <w:szCs w:val="16"/>
              </w:rPr>
            </w:pPr>
            <w:r w:rsidRPr="00687AD3">
              <w:rPr>
                <w:rFonts w:ascii="Arial" w:hAnsi="Arial" w:cs="Arial"/>
                <w:b/>
                <w:bCs/>
                <w:sz w:val="16"/>
                <w:szCs w:val="16"/>
              </w:rPr>
              <w:t>S</w:t>
            </w:r>
          </w:p>
          <w:p w14:paraId="12FD005C" w14:textId="77777777" w:rsidR="00CD3239" w:rsidRPr="00687AD3" w:rsidRDefault="00CD3239" w:rsidP="00287773">
            <w:pPr>
              <w:spacing w:line="360" w:lineRule="auto"/>
              <w:rPr>
                <w:rFonts w:ascii="Arial" w:hAnsi="Arial" w:cs="Arial"/>
                <w:b/>
                <w:bCs/>
                <w:sz w:val="16"/>
                <w:szCs w:val="16"/>
              </w:rPr>
            </w:pPr>
          </w:p>
          <w:p w14:paraId="67C62C64" w14:textId="38A1D9E3" w:rsidR="00CD3239" w:rsidRPr="00687AD3" w:rsidRDefault="00687AD3" w:rsidP="00287773">
            <w:pPr>
              <w:spacing w:line="360" w:lineRule="auto"/>
              <w:rPr>
                <w:rFonts w:ascii="Arial" w:hAnsi="Arial" w:cs="Arial"/>
                <w:b/>
                <w:bCs/>
                <w:sz w:val="16"/>
                <w:szCs w:val="16"/>
              </w:rPr>
            </w:pPr>
            <w:r w:rsidRPr="00687AD3">
              <w:rPr>
                <w:rFonts w:ascii="Arial" w:hAnsi="Arial" w:cs="Arial"/>
                <w:b/>
                <w:bCs/>
                <w:sz w:val="16"/>
                <w:szCs w:val="16"/>
              </w:rPr>
              <w:t>S</w:t>
            </w:r>
          </w:p>
          <w:p w14:paraId="4875EA60" w14:textId="77777777" w:rsidR="00687AD3" w:rsidRPr="00687AD3" w:rsidRDefault="00687AD3" w:rsidP="00287773">
            <w:pPr>
              <w:spacing w:line="360" w:lineRule="auto"/>
              <w:rPr>
                <w:rFonts w:ascii="Arial" w:hAnsi="Arial" w:cs="Arial"/>
                <w:b/>
                <w:bCs/>
                <w:sz w:val="16"/>
                <w:szCs w:val="16"/>
              </w:rPr>
            </w:pPr>
          </w:p>
          <w:p w14:paraId="06E20655" w14:textId="77777777" w:rsidR="00687AD3" w:rsidRPr="00687AD3" w:rsidRDefault="00687AD3" w:rsidP="00287773">
            <w:pPr>
              <w:spacing w:line="360" w:lineRule="auto"/>
              <w:rPr>
                <w:rFonts w:ascii="Arial" w:hAnsi="Arial" w:cs="Arial"/>
                <w:b/>
                <w:bCs/>
                <w:sz w:val="16"/>
                <w:szCs w:val="16"/>
              </w:rPr>
            </w:pPr>
            <w:r w:rsidRPr="00687AD3">
              <w:rPr>
                <w:rFonts w:ascii="Arial" w:hAnsi="Arial" w:cs="Arial"/>
                <w:b/>
                <w:bCs/>
                <w:sz w:val="16"/>
                <w:szCs w:val="16"/>
              </w:rPr>
              <w:t>S</w:t>
            </w:r>
          </w:p>
          <w:p w14:paraId="1A7EEA8C" w14:textId="28198E19" w:rsidR="00687AD3" w:rsidRPr="006739F4" w:rsidRDefault="00687AD3" w:rsidP="00287773">
            <w:pPr>
              <w:spacing w:line="360" w:lineRule="auto"/>
              <w:rPr>
                <w:rFonts w:ascii="Arial" w:hAnsi="Arial" w:cs="Arial"/>
                <w:sz w:val="16"/>
                <w:szCs w:val="16"/>
              </w:rPr>
            </w:pPr>
            <w:r w:rsidRPr="00687AD3">
              <w:rPr>
                <w:rFonts w:ascii="Arial" w:hAnsi="Arial" w:cs="Arial"/>
                <w:b/>
                <w:bCs/>
                <w:sz w:val="16"/>
                <w:szCs w:val="16"/>
              </w:rPr>
              <w:t>S</w:t>
            </w:r>
          </w:p>
        </w:tc>
        <w:tc>
          <w:tcPr>
            <w:tcW w:w="499" w:type="dxa"/>
            <w:gridSpan w:val="2"/>
          </w:tcPr>
          <w:p w14:paraId="77A322F2" w14:textId="77777777" w:rsidR="004B4B52" w:rsidRDefault="004B4B52" w:rsidP="00287773">
            <w:pPr>
              <w:spacing w:line="360" w:lineRule="auto"/>
              <w:rPr>
                <w:rFonts w:ascii="Arial" w:hAnsi="Arial" w:cs="Arial"/>
                <w:sz w:val="16"/>
                <w:szCs w:val="16"/>
              </w:rPr>
            </w:pPr>
          </w:p>
          <w:p w14:paraId="071F6F2B" w14:textId="77777777" w:rsidR="00B35511" w:rsidRDefault="00B35511" w:rsidP="00287773">
            <w:pPr>
              <w:spacing w:line="360" w:lineRule="auto"/>
              <w:rPr>
                <w:rFonts w:ascii="Arial" w:hAnsi="Arial" w:cs="Arial"/>
                <w:sz w:val="16"/>
                <w:szCs w:val="16"/>
              </w:rPr>
            </w:pPr>
          </w:p>
          <w:p w14:paraId="64275FA5" w14:textId="77777777" w:rsidR="00B35511" w:rsidRDefault="00B35511" w:rsidP="00287773">
            <w:pPr>
              <w:spacing w:line="360" w:lineRule="auto"/>
              <w:rPr>
                <w:rFonts w:ascii="Arial" w:hAnsi="Arial" w:cs="Arial"/>
                <w:sz w:val="16"/>
                <w:szCs w:val="16"/>
              </w:rPr>
            </w:pPr>
          </w:p>
          <w:p w14:paraId="00EB81CD" w14:textId="77777777" w:rsidR="00B35511" w:rsidRPr="00B35511" w:rsidRDefault="00B35511" w:rsidP="00287773">
            <w:pPr>
              <w:spacing w:line="360" w:lineRule="auto"/>
              <w:rPr>
                <w:rFonts w:ascii="Arial" w:hAnsi="Arial" w:cs="Arial"/>
                <w:b/>
                <w:bCs/>
                <w:sz w:val="16"/>
                <w:szCs w:val="16"/>
              </w:rPr>
            </w:pPr>
            <w:r w:rsidRPr="00B35511">
              <w:rPr>
                <w:rFonts w:ascii="Arial" w:hAnsi="Arial" w:cs="Arial"/>
                <w:b/>
                <w:bCs/>
                <w:sz w:val="16"/>
                <w:szCs w:val="16"/>
              </w:rPr>
              <w:t>I</w:t>
            </w:r>
          </w:p>
          <w:p w14:paraId="404F3759" w14:textId="77777777" w:rsidR="00B35511" w:rsidRPr="00B35511" w:rsidRDefault="00B35511" w:rsidP="00287773">
            <w:pPr>
              <w:spacing w:line="360" w:lineRule="auto"/>
              <w:rPr>
                <w:rFonts w:ascii="Arial" w:hAnsi="Arial" w:cs="Arial"/>
                <w:b/>
                <w:bCs/>
                <w:sz w:val="16"/>
                <w:szCs w:val="16"/>
              </w:rPr>
            </w:pPr>
          </w:p>
          <w:p w14:paraId="07AFBA03" w14:textId="77777777" w:rsidR="00B35511" w:rsidRPr="00B35511" w:rsidRDefault="00B35511" w:rsidP="00287773">
            <w:pPr>
              <w:spacing w:line="360" w:lineRule="auto"/>
              <w:rPr>
                <w:rFonts w:ascii="Arial" w:hAnsi="Arial" w:cs="Arial"/>
                <w:b/>
                <w:bCs/>
                <w:sz w:val="16"/>
                <w:szCs w:val="16"/>
              </w:rPr>
            </w:pPr>
            <w:r w:rsidRPr="00B35511">
              <w:rPr>
                <w:rFonts w:ascii="Arial" w:hAnsi="Arial" w:cs="Arial"/>
                <w:b/>
                <w:bCs/>
                <w:sz w:val="16"/>
                <w:szCs w:val="16"/>
              </w:rPr>
              <w:t>I</w:t>
            </w:r>
          </w:p>
          <w:p w14:paraId="6C1DB843" w14:textId="77777777" w:rsidR="00B35511" w:rsidRPr="00B35511" w:rsidRDefault="00B35511" w:rsidP="00287773">
            <w:pPr>
              <w:spacing w:line="360" w:lineRule="auto"/>
              <w:rPr>
                <w:rFonts w:ascii="Arial" w:hAnsi="Arial" w:cs="Arial"/>
                <w:b/>
                <w:bCs/>
                <w:sz w:val="16"/>
                <w:szCs w:val="16"/>
              </w:rPr>
            </w:pPr>
          </w:p>
          <w:p w14:paraId="4CBDA51F" w14:textId="77777777" w:rsidR="00B35511" w:rsidRPr="00B35511" w:rsidRDefault="00B35511" w:rsidP="00287773">
            <w:pPr>
              <w:spacing w:line="360" w:lineRule="auto"/>
              <w:rPr>
                <w:rFonts w:ascii="Arial" w:hAnsi="Arial" w:cs="Arial"/>
                <w:b/>
                <w:bCs/>
                <w:sz w:val="16"/>
                <w:szCs w:val="16"/>
              </w:rPr>
            </w:pPr>
            <w:r w:rsidRPr="00B35511">
              <w:rPr>
                <w:rFonts w:ascii="Arial" w:hAnsi="Arial" w:cs="Arial"/>
                <w:b/>
                <w:bCs/>
                <w:sz w:val="16"/>
                <w:szCs w:val="16"/>
              </w:rPr>
              <w:t>I</w:t>
            </w:r>
          </w:p>
          <w:p w14:paraId="11F8B655" w14:textId="24292EB5" w:rsidR="00B35511" w:rsidRPr="006739F4" w:rsidRDefault="00B35511" w:rsidP="00287773">
            <w:pPr>
              <w:spacing w:line="360" w:lineRule="auto"/>
              <w:rPr>
                <w:rFonts w:ascii="Arial" w:hAnsi="Arial" w:cs="Arial"/>
                <w:sz w:val="16"/>
                <w:szCs w:val="16"/>
              </w:rPr>
            </w:pPr>
            <w:r w:rsidRPr="00B35511">
              <w:rPr>
                <w:rFonts w:ascii="Arial" w:hAnsi="Arial" w:cs="Arial"/>
                <w:b/>
                <w:bCs/>
                <w:sz w:val="16"/>
                <w:szCs w:val="16"/>
              </w:rPr>
              <w:t>I</w:t>
            </w: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0029372C">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004B4B52">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014E29A" w:rsidR="00D52E7A" w:rsidRPr="00D25DA1" w:rsidRDefault="00D25DA1" w:rsidP="005B0ACE">
            <w:pPr>
              <w:spacing w:line="276" w:lineRule="auto"/>
              <w:rPr>
                <w:rFonts w:ascii="Arial" w:hAnsi="Arial" w:cs="Arial"/>
              </w:rPr>
            </w:pPr>
            <w:r>
              <w:rPr>
                <w:rFonts w:ascii="Arial" w:hAnsi="Arial" w:cs="Arial"/>
              </w:rPr>
              <w:t xml:space="preserve">- </w:t>
            </w:r>
            <w:r w:rsidR="00D52E7A" w:rsidRPr="00D25DA1">
              <w:rPr>
                <w:rFonts w:ascii="Arial" w:hAnsi="Arial" w:cs="Arial"/>
              </w:rPr>
              <w:t xml:space="preserve">Ensures inclusive practice, challenges discrimination and promotes diversity in line with our </w:t>
            </w:r>
            <w:hyperlink r:id="rId9" w:history="1">
              <w:r w:rsidR="00D52E7A" w:rsidRPr="00D25DA1">
                <w:rPr>
                  <w:rStyle w:val="Hyperlink"/>
                  <w:rFonts w:ascii="Arial" w:hAnsi="Arial" w:cs="Arial"/>
                </w:rPr>
                <w:t>Equality, Diversity and Inclusion (EDI) policy</w:t>
              </w:r>
            </w:hyperlink>
            <w:r w:rsidR="00D52E7A" w:rsidRPr="00D25DA1">
              <w:rPr>
                <w:sz w:val="24"/>
                <w:szCs w:val="24"/>
              </w:rPr>
              <w:t>.</w:t>
            </w:r>
          </w:p>
          <w:p w14:paraId="346D25BC" w14:textId="48FBD353" w:rsidR="00D52E7A" w:rsidRDefault="00D52E7A" w:rsidP="005B0ACE">
            <w:pPr>
              <w:spacing w:line="276" w:lineRule="auto"/>
              <w:rPr>
                <w:rFonts w:ascii="Arial" w:hAnsi="Arial" w:cs="Arial"/>
              </w:rPr>
            </w:pPr>
            <w:r>
              <w:rPr>
                <w:rFonts w:ascii="Arial" w:hAnsi="Arial" w:cs="Arial"/>
              </w:rPr>
              <w:t>-</w:t>
            </w:r>
            <w:r w:rsidR="00D25DA1">
              <w:t xml:space="preserve"> </w:t>
            </w:r>
            <w:r w:rsidR="00D25DA1" w:rsidRPr="00D25DA1">
              <w:rPr>
                <w:rFonts w:ascii="Arial" w:hAnsi="Arial" w:cs="Arial"/>
              </w:rPr>
              <w:t xml:space="preserve">There will be an occasional requirement to attend events involving travel to other locations, and at times outside of the normal working pattern of hours, by agreement.  </w:t>
            </w:r>
          </w:p>
          <w:p w14:paraId="652AEA35" w14:textId="2B4687C9" w:rsidR="00D52E7A" w:rsidRPr="0029372C" w:rsidRDefault="00D52E7A" w:rsidP="00D25DA1">
            <w:pPr>
              <w:spacing w:line="360" w:lineRule="auto"/>
              <w:rPr>
                <w:rFonts w:ascii="Arial" w:hAnsi="Arial" w:cs="Arial"/>
              </w:rPr>
            </w:pPr>
          </w:p>
        </w:tc>
        <w:tc>
          <w:tcPr>
            <w:tcW w:w="499" w:type="dxa"/>
            <w:gridSpan w:val="2"/>
          </w:tcPr>
          <w:p w14:paraId="563197C3" w14:textId="77777777" w:rsidR="00D52E7A" w:rsidRDefault="00D52E7A" w:rsidP="00D52E7A">
            <w:pPr>
              <w:spacing w:line="360" w:lineRule="auto"/>
              <w:rPr>
                <w:rFonts w:ascii="Arial" w:hAnsi="Arial" w:cs="Arial"/>
                <w:sz w:val="16"/>
                <w:szCs w:val="16"/>
              </w:rPr>
            </w:pPr>
          </w:p>
          <w:p w14:paraId="2B54F493" w14:textId="77777777" w:rsidR="006009F4" w:rsidRDefault="006009F4" w:rsidP="00D52E7A">
            <w:pPr>
              <w:spacing w:line="360" w:lineRule="auto"/>
              <w:rPr>
                <w:rFonts w:ascii="Arial" w:hAnsi="Arial" w:cs="Arial"/>
                <w:sz w:val="16"/>
                <w:szCs w:val="16"/>
              </w:rPr>
            </w:pPr>
          </w:p>
          <w:p w14:paraId="6DFAEE51" w14:textId="77777777" w:rsidR="006009F4" w:rsidRPr="006009F4" w:rsidRDefault="006009F4" w:rsidP="00D52E7A">
            <w:pPr>
              <w:spacing w:line="360" w:lineRule="auto"/>
              <w:rPr>
                <w:rFonts w:ascii="Arial" w:hAnsi="Arial" w:cs="Arial"/>
                <w:b/>
                <w:bCs/>
                <w:sz w:val="16"/>
                <w:szCs w:val="16"/>
              </w:rPr>
            </w:pPr>
            <w:r w:rsidRPr="006009F4">
              <w:rPr>
                <w:rFonts w:ascii="Arial" w:hAnsi="Arial" w:cs="Arial"/>
                <w:b/>
                <w:bCs/>
                <w:sz w:val="16"/>
                <w:szCs w:val="16"/>
              </w:rPr>
              <w:t>S</w:t>
            </w:r>
          </w:p>
          <w:p w14:paraId="5C02A982" w14:textId="77777777" w:rsidR="006009F4" w:rsidRPr="006009F4" w:rsidRDefault="006009F4" w:rsidP="00D52E7A">
            <w:pPr>
              <w:spacing w:line="360" w:lineRule="auto"/>
              <w:rPr>
                <w:rFonts w:ascii="Arial" w:hAnsi="Arial" w:cs="Arial"/>
                <w:b/>
                <w:bCs/>
                <w:sz w:val="16"/>
                <w:szCs w:val="16"/>
              </w:rPr>
            </w:pPr>
          </w:p>
          <w:p w14:paraId="0F4D8415" w14:textId="77777777" w:rsidR="006009F4" w:rsidRPr="006009F4" w:rsidRDefault="006009F4" w:rsidP="00D52E7A">
            <w:pPr>
              <w:spacing w:line="360" w:lineRule="auto"/>
              <w:rPr>
                <w:rFonts w:ascii="Arial" w:hAnsi="Arial" w:cs="Arial"/>
                <w:b/>
                <w:bCs/>
                <w:sz w:val="16"/>
                <w:szCs w:val="16"/>
              </w:rPr>
            </w:pPr>
          </w:p>
          <w:p w14:paraId="3A67CE98" w14:textId="2BD0D559" w:rsidR="006009F4" w:rsidRPr="006739F4" w:rsidRDefault="006009F4" w:rsidP="00D52E7A">
            <w:pPr>
              <w:spacing w:line="360" w:lineRule="auto"/>
              <w:rPr>
                <w:rFonts w:ascii="Arial" w:hAnsi="Arial" w:cs="Arial"/>
                <w:sz w:val="16"/>
                <w:szCs w:val="16"/>
              </w:rPr>
            </w:pPr>
            <w:r w:rsidRPr="006009F4">
              <w:rPr>
                <w:rFonts w:ascii="Arial" w:hAnsi="Arial" w:cs="Arial"/>
                <w:b/>
                <w:bCs/>
                <w:sz w:val="16"/>
                <w:szCs w:val="16"/>
              </w:rPr>
              <w:t>S</w:t>
            </w:r>
          </w:p>
        </w:tc>
        <w:tc>
          <w:tcPr>
            <w:tcW w:w="499" w:type="dxa"/>
            <w:gridSpan w:val="2"/>
          </w:tcPr>
          <w:p w14:paraId="3B6D60CE" w14:textId="77777777" w:rsidR="00D52E7A" w:rsidRPr="006739F4" w:rsidRDefault="00D52E7A" w:rsidP="00D52E7A">
            <w:pPr>
              <w:spacing w:line="360" w:lineRule="auto"/>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0485AA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0485AA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lastRenderedPageBreak/>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5499060C" w14:textId="77777777" w:rsidR="006009F4" w:rsidRDefault="006009F4" w:rsidP="00287773">
      <w:pPr>
        <w:spacing w:line="360" w:lineRule="auto"/>
        <w:rPr>
          <w:rFonts w:ascii="Arial" w:hAnsi="Arial" w:cs="Arial"/>
        </w:rPr>
      </w:pPr>
    </w:p>
    <w:p w14:paraId="2A76970F" w14:textId="05958842"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5EB8" w14:textId="77777777" w:rsidR="00E2176A" w:rsidRDefault="00E2176A" w:rsidP="0029372C">
      <w:pPr>
        <w:spacing w:after="0" w:line="240" w:lineRule="auto"/>
      </w:pPr>
      <w:r>
        <w:separator/>
      </w:r>
    </w:p>
  </w:endnote>
  <w:endnote w:type="continuationSeparator" w:id="0">
    <w:p w14:paraId="257B1648" w14:textId="77777777" w:rsidR="00E2176A" w:rsidRDefault="00E2176A"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10DB0A91" w:rsidR="0029372C" w:rsidRPr="0029372C" w:rsidRDefault="005B0ACE">
    <w:pPr>
      <w:pStyle w:val="Footer"/>
      <w:rPr>
        <w:color w:val="D9D9D9" w:themeColor="background1" w:themeShade="D9"/>
      </w:rPr>
    </w:pPr>
    <w:r>
      <w:rPr>
        <w:color w:val="D9D9D9" w:themeColor="background1" w:themeShade="D9"/>
      </w:rPr>
      <w:t>Psychosocial Coordinator Role Profile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CD20" w14:textId="77777777" w:rsidR="00E2176A" w:rsidRDefault="00E2176A" w:rsidP="0029372C">
      <w:pPr>
        <w:spacing w:after="0" w:line="240" w:lineRule="auto"/>
      </w:pPr>
      <w:r>
        <w:separator/>
      </w:r>
    </w:p>
  </w:footnote>
  <w:footnote w:type="continuationSeparator" w:id="0">
    <w:p w14:paraId="070789FE" w14:textId="77777777" w:rsidR="00E2176A" w:rsidRDefault="00E2176A"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E2E1BBB"/>
    <w:multiLevelType w:val="hybridMultilevel"/>
    <w:tmpl w:val="1B0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35A67"/>
    <w:multiLevelType w:val="multilevel"/>
    <w:tmpl w:val="E4D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F3A4C"/>
    <w:multiLevelType w:val="multilevel"/>
    <w:tmpl w:val="CFF6A368"/>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B6E99"/>
    <w:multiLevelType w:val="multilevel"/>
    <w:tmpl w:val="7C0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971EDD"/>
    <w:multiLevelType w:val="hybridMultilevel"/>
    <w:tmpl w:val="93BE7136"/>
    <w:lvl w:ilvl="0" w:tplc="11A08D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6185F"/>
    <w:multiLevelType w:val="hybridMultilevel"/>
    <w:tmpl w:val="78C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180490">
    <w:abstractNumId w:val="4"/>
  </w:num>
  <w:num w:numId="2" w16cid:durableId="841772429">
    <w:abstractNumId w:val="3"/>
  </w:num>
  <w:num w:numId="3" w16cid:durableId="1499031289">
    <w:abstractNumId w:val="11"/>
  </w:num>
  <w:num w:numId="4" w16cid:durableId="865094352">
    <w:abstractNumId w:val="10"/>
  </w:num>
  <w:num w:numId="5" w16cid:durableId="1104695069">
    <w:abstractNumId w:val="0"/>
  </w:num>
  <w:num w:numId="6" w16cid:durableId="1029375767">
    <w:abstractNumId w:val="5"/>
  </w:num>
  <w:num w:numId="7" w16cid:durableId="357975226">
    <w:abstractNumId w:val="7"/>
  </w:num>
  <w:num w:numId="8" w16cid:durableId="377055125">
    <w:abstractNumId w:val="2"/>
  </w:num>
  <w:num w:numId="9" w16cid:durableId="609702876">
    <w:abstractNumId w:val="6"/>
  </w:num>
  <w:num w:numId="10" w16cid:durableId="1368330840">
    <w:abstractNumId w:val="8"/>
  </w:num>
  <w:num w:numId="11" w16cid:durableId="1174610564">
    <w:abstractNumId w:val="1"/>
  </w:num>
  <w:num w:numId="12" w16cid:durableId="173600906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30C62"/>
    <w:rsid w:val="00032EF5"/>
    <w:rsid w:val="00070451"/>
    <w:rsid w:val="00071A65"/>
    <w:rsid w:val="00080432"/>
    <w:rsid w:val="000A1B0C"/>
    <w:rsid w:val="000A546D"/>
    <w:rsid w:val="000A6B51"/>
    <w:rsid w:val="001253EE"/>
    <w:rsid w:val="00150BAD"/>
    <w:rsid w:val="00160D58"/>
    <w:rsid w:val="0016766D"/>
    <w:rsid w:val="0016796F"/>
    <w:rsid w:val="001717B5"/>
    <w:rsid w:val="00191F3A"/>
    <w:rsid w:val="001A3A8D"/>
    <w:rsid w:val="001A4CF1"/>
    <w:rsid w:val="001C0F07"/>
    <w:rsid w:val="001C421B"/>
    <w:rsid w:val="001C6432"/>
    <w:rsid w:val="001D25C7"/>
    <w:rsid w:val="001F4F3B"/>
    <w:rsid w:val="00261CCE"/>
    <w:rsid w:val="00281A14"/>
    <w:rsid w:val="00287773"/>
    <w:rsid w:val="0029372C"/>
    <w:rsid w:val="002D5ED9"/>
    <w:rsid w:val="00347EB5"/>
    <w:rsid w:val="003A4006"/>
    <w:rsid w:val="003B69E3"/>
    <w:rsid w:val="003C3D4D"/>
    <w:rsid w:val="003E0F06"/>
    <w:rsid w:val="003E44AC"/>
    <w:rsid w:val="003E7C74"/>
    <w:rsid w:val="004043F5"/>
    <w:rsid w:val="0043082A"/>
    <w:rsid w:val="004314CA"/>
    <w:rsid w:val="0044201E"/>
    <w:rsid w:val="004607A3"/>
    <w:rsid w:val="004672D5"/>
    <w:rsid w:val="00482557"/>
    <w:rsid w:val="00485AAE"/>
    <w:rsid w:val="004B4B52"/>
    <w:rsid w:val="004B4B6E"/>
    <w:rsid w:val="004E390E"/>
    <w:rsid w:val="004F1EFB"/>
    <w:rsid w:val="005314D9"/>
    <w:rsid w:val="00542E9B"/>
    <w:rsid w:val="00555AFB"/>
    <w:rsid w:val="00591FEA"/>
    <w:rsid w:val="005A5140"/>
    <w:rsid w:val="005A756E"/>
    <w:rsid w:val="005B0ACE"/>
    <w:rsid w:val="005C6A7E"/>
    <w:rsid w:val="005D0723"/>
    <w:rsid w:val="006009F4"/>
    <w:rsid w:val="006231DA"/>
    <w:rsid w:val="00625838"/>
    <w:rsid w:val="00627D49"/>
    <w:rsid w:val="006547EA"/>
    <w:rsid w:val="00661D67"/>
    <w:rsid w:val="006739F4"/>
    <w:rsid w:val="006833E6"/>
    <w:rsid w:val="0068773C"/>
    <w:rsid w:val="00687AD3"/>
    <w:rsid w:val="0069311C"/>
    <w:rsid w:val="006F3676"/>
    <w:rsid w:val="00746FB3"/>
    <w:rsid w:val="00750BDA"/>
    <w:rsid w:val="00762A17"/>
    <w:rsid w:val="00777E48"/>
    <w:rsid w:val="007B040E"/>
    <w:rsid w:val="007D1DF8"/>
    <w:rsid w:val="007D3375"/>
    <w:rsid w:val="007D3E2A"/>
    <w:rsid w:val="007E5E2D"/>
    <w:rsid w:val="007F1889"/>
    <w:rsid w:val="00803256"/>
    <w:rsid w:val="0083050B"/>
    <w:rsid w:val="00846F57"/>
    <w:rsid w:val="00876D0E"/>
    <w:rsid w:val="008A741A"/>
    <w:rsid w:val="008B0FEB"/>
    <w:rsid w:val="008B1FE3"/>
    <w:rsid w:val="008B2AFF"/>
    <w:rsid w:val="008C6F2A"/>
    <w:rsid w:val="009165E8"/>
    <w:rsid w:val="00923BA2"/>
    <w:rsid w:val="00943E28"/>
    <w:rsid w:val="009655A5"/>
    <w:rsid w:val="009918EB"/>
    <w:rsid w:val="009E324D"/>
    <w:rsid w:val="009F1B85"/>
    <w:rsid w:val="009F3C05"/>
    <w:rsid w:val="009F6C1D"/>
    <w:rsid w:val="009F6C6C"/>
    <w:rsid w:val="00A32EAD"/>
    <w:rsid w:val="00A72D68"/>
    <w:rsid w:val="00AA3B97"/>
    <w:rsid w:val="00AB428B"/>
    <w:rsid w:val="00AD554E"/>
    <w:rsid w:val="00AD6B1C"/>
    <w:rsid w:val="00AE003D"/>
    <w:rsid w:val="00B35511"/>
    <w:rsid w:val="00B7688C"/>
    <w:rsid w:val="00B947CF"/>
    <w:rsid w:val="00BA3D25"/>
    <w:rsid w:val="00BB39E2"/>
    <w:rsid w:val="00BE0B8E"/>
    <w:rsid w:val="00C00B9A"/>
    <w:rsid w:val="00C354B3"/>
    <w:rsid w:val="00C56171"/>
    <w:rsid w:val="00C718D8"/>
    <w:rsid w:val="00C745A2"/>
    <w:rsid w:val="00C8118F"/>
    <w:rsid w:val="00C95F34"/>
    <w:rsid w:val="00CA550A"/>
    <w:rsid w:val="00CB5686"/>
    <w:rsid w:val="00CD3239"/>
    <w:rsid w:val="00CE06D7"/>
    <w:rsid w:val="00CF7B16"/>
    <w:rsid w:val="00D03ECC"/>
    <w:rsid w:val="00D04165"/>
    <w:rsid w:val="00D22158"/>
    <w:rsid w:val="00D25DA1"/>
    <w:rsid w:val="00D52E7A"/>
    <w:rsid w:val="00D63A21"/>
    <w:rsid w:val="00D85812"/>
    <w:rsid w:val="00DA1CED"/>
    <w:rsid w:val="00DA6417"/>
    <w:rsid w:val="00DC5815"/>
    <w:rsid w:val="00DD3B95"/>
    <w:rsid w:val="00E008BD"/>
    <w:rsid w:val="00E04656"/>
    <w:rsid w:val="00E2176A"/>
    <w:rsid w:val="00E24267"/>
    <w:rsid w:val="00E40533"/>
    <w:rsid w:val="00E62791"/>
    <w:rsid w:val="00E634DF"/>
    <w:rsid w:val="00EA149B"/>
    <w:rsid w:val="00EE317B"/>
    <w:rsid w:val="00F248AC"/>
    <w:rsid w:val="00F365B7"/>
    <w:rsid w:val="00F36A87"/>
    <w:rsid w:val="00F40754"/>
    <w:rsid w:val="00F908D1"/>
    <w:rsid w:val="00FB7792"/>
    <w:rsid w:val="00FC5212"/>
    <w:rsid w:val="00FC5C81"/>
    <w:rsid w:val="00FD0BB9"/>
    <w:rsid w:val="00FE0BF9"/>
    <w:rsid w:val="00FF198D"/>
    <w:rsid w:val="00FF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customStyle="1" w:styleId="TableParagraph">
    <w:name w:val="Table Paragraph"/>
    <w:basedOn w:val="Normal"/>
    <w:uiPriority w:val="1"/>
    <w:qFormat/>
    <w:rsid w:val="002D5ED9"/>
    <w:pPr>
      <w:widowControl w:val="0"/>
      <w:autoSpaceDE w:val="0"/>
      <w:autoSpaceDN w:val="0"/>
      <w:spacing w:after="0" w:line="240" w:lineRule="auto"/>
    </w:pPr>
    <w:rPr>
      <w:rFonts w:ascii="Arial" w:eastAsia="Arial" w:hAnsi="Arial" w:cs="Arial"/>
    </w:rPr>
  </w:style>
  <w:style w:type="paragraph" w:customStyle="1" w:styleId="paragraph">
    <w:name w:val="paragraph"/>
    <w:basedOn w:val="Normal"/>
    <w:rsid w:val="00F90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08D1"/>
  </w:style>
  <w:style w:type="character" w:customStyle="1" w:styleId="eop">
    <w:name w:val="eop"/>
    <w:basedOn w:val="DefaultParagraphFont"/>
    <w:rsid w:val="00F908D1"/>
  </w:style>
  <w:style w:type="paragraph" w:styleId="ListBullet">
    <w:name w:val="List Bullet"/>
    <w:basedOn w:val="Normal"/>
    <w:rsid w:val="00AE003D"/>
    <w:pPr>
      <w:numPr>
        <w:numId w:val="11"/>
      </w:numPr>
      <w:tabs>
        <w:tab w:val="clear" w:pos="360"/>
        <w:tab w:val="left" w:pos="340"/>
        <w:tab w:val="left" w:pos="567"/>
        <w:tab w:val="left" w:pos="794"/>
      </w:tabs>
      <w:suppressAutoHyphens/>
      <w:spacing w:after="140" w:line="300" w:lineRule="atLeast"/>
    </w:pPr>
    <w:rPr>
      <w:rFonts w:ascii="Arial" w:eastAsia="Times"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8781">
      <w:bodyDiv w:val="1"/>
      <w:marLeft w:val="0"/>
      <w:marRight w:val="0"/>
      <w:marTop w:val="0"/>
      <w:marBottom w:val="0"/>
      <w:divBdr>
        <w:top w:val="none" w:sz="0" w:space="0" w:color="auto"/>
        <w:left w:val="none" w:sz="0" w:space="0" w:color="auto"/>
        <w:bottom w:val="none" w:sz="0" w:space="0" w:color="auto"/>
        <w:right w:val="none" w:sz="0" w:space="0" w:color="auto"/>
      </w:divBdr>
      <w:divsChild>
        <w:div w:id="1263345860">
          <w:marLeft w:val="0"/>
          <w:marRight w:val="0"/>
          <w:marTop w:val="0"/>
          <w:marBottom w:val="0"/>
          <w:divBdr>
            <w:top w:val="none" w:sz="0" w:space="0" w:color="auto"/>
            <w:left w:val="none" w:sz="0" w:space="0" w:color="auto"/>
            <w:bottom w:val="none" w:sz="0" w:space="0" w:color="auto"/>
            <w:right w:val="none" w:sz="0" w:space="0" w:color="auto"/>
          </w:divBdr>
        </w:div>
        <w:div w:id="819729713">
          <w:marLeft w:val="0"/>
          <w:marRight w:val="0"/>
          <w:marTop w:val="0"/>
          <w:marBottom w:val="0"/>
          <w:divBdr>
            <w:top w:val="none" w:sz="0" w:space="0" w:color="auto"/>
            <w:left w:val="none" w:sz="0" w:space="0" w:color="auto"/>
            <w:bottom w:val="none" w:sz="0" w:space="0" w:color="auto"/>
            <w:right w:val="none" w:sz="0" w:space="0" w:color="auto"/>
          </w:divBdr>
        </w:div>
      </w:divsChild>
    </w:div>
    <w:div w:id="140926107">
      <w:bodyDiv w:val="1"/>
      <w:marLeft w:val="0"/>
      <w:marRight w:val="0"/>
      <w:marTop w:val="0"/>
      <w:marBottom w:val="0"/>
      <w:divBdr>
        <w:top w:val="none" w:sz="0" w:space="0" w:color="auto"/>
        <w:left w:val="none" w:sz="0" w:space="0" w:color="auto"/>
        <w:bottom w:val="none" w:sz="0" w:space="0" w:color="auto"/>
        <w:right w:val="none" w:sz="0" w:space="0" w:color="auto"/>
      </w:divBdr>
    </w:div>
    <w:div w:id="298341425">
      <w:bodyDiv w:val="1"/>
      <w:marLeft w:val="0"/>
      <w:marRight w:val="0"/>
      <w:marTop w:val="0"/>
      <w:marBottom w:val="0"/>
      <w:divBdr>
        <w:top w:val="none" w:sz="0" w:space="0" w:color="auto"/>
        <w:left w:val="none" w:sz="0" w:space="0" w:color="auto"/>
        <w:bottom w:val="none" w:sz="0" w:space="0" w:color="auto"/>
        <w:right w:val="none" w:sz="0" w:space="0" w:color="auto"/>
      </w:divBdr>
    </w:div>
    <w:div w:id="553784347">
      <w:bodyDiv w:val="1"/>
      <w:marLeft w:val="0"/>
      <w:marRight w:val="0"/>
      <w:marTop w:val="0"/>
      <w:marBottom w:val="0"/>
      <w:divBdr>
        <w:top w:val="none" w:sz="0" w:space="0" w:color="auto"/>
        <w:left w:val="none" w:sz="0" w:space="0" w:color="auto"/>
        <w:bottom w:val="none" w:sz="0" w:space="0" w:color="auto"/>
        <w:right w:val="none" w:sz="0" w:space="0" w:color="auto"/>
      </w:divBdr>
    </w:div>
    <w:div w:id="686951416">
      <w:bodyDiv w:val="1"/>
      <w:marLeft w:val="0"/>
      <w:marRight w:val="0"/>
      <w:marTop w:val="0"/>
      <w:marBottom w:val="0"/>
      <w:divBdr>
        <w:top w:val="none" w:sz="0" w:space="0" w:color="auto"/>
        <w:left w:val="none" w:sz="0" w:space="0" w:color="auto"/>
        <w:bottom w:val="none" w:sz="0" w:space="0" w:color="auto"/>
        <w:right w:val="none" w:sz="0" w:space="0" w:color="auto"/>
      </w:divBdr>
      <w:divsChild>
        <w:div w:id="1930657070">
          <w:marLeft w:val="0"/>
          <w:marRight w:val="0"/>
          <w:marTop w:val="0"/>
          <w:marBottom w:val="0"/>
          <w:divBdr>
            <w:top w:val="none" w:sz="0" w:space="0" w:color="auto"/>
            <w:left w:val="none" w:sz="0" w:space="0" w:color="auto"/>
            <w:bottom w:val="none" w:sz="0" w:space="0" w:color="auto"/>
            <w:right w:val="none" w:sz="0" w:space="0" w:color="auto"/>
          </w:divBdr>
        </w:div>
        <w:div w:id="2367055">
          <w:marLeft w:val="0"/>
          <w:marRight w:val="0"/>
          <w:marTop w:val="0"/>
          <w:marBottom w:val="0"/>
          <w:divBdr>
            <w:top w:val="none" w:sz="0" w:space="0" w:color="auto"/>
            <w:left w:val="none" w:sz="0" w:space="0" w:color="auto"/>
            <w:bottom w:val="none" w:sz="0" w:space="0" w:color="auto"/>
            <w:right w:val="none" w:sz="0" w:space="0" w:color="auto"/>
          </w:divBdr>
        </w:div>
        <w:div w:id="1101073179">
          <w:marLeft w:val="0"/>
          <w:marRight w:val="0"/>
          <w:marTop w:val="0"/>
          <w:marBottom w:val="0"/>
          <w:divBdr>
            <w:top w:val="none" w:sz="0" w:space="0" w:color="auto"/>
            <w:left w:val="none" w:sz="0" w:space="0" w:color="auto"/>
            <w:bottom w:val="none" w:sz="0" w:space="0" w:color="auto"/>
            <w:right w:val="none" w:sz="0" w:space="0" w:color="auto"/>
          </w:divBdr>
        </w:div>
      </w:divsChild>
    </w:div>
    <w:div w:id="765461333">
      <w:bodyDiv w:val="1"/>
      <w:marLeft w:val="0"/>
      <w:marRight w:val="0"/>
      <w:marTop w:val="0"/>
      <w:marBottom w:val="0"/>
      <w:divBdr>
        <w:top w:val="none" w:sz="0" w:space="0" w:color="auto"/>
        <w:left w:val="none" w:sz="0" w:space="0" w:color="auto"/>
        <w:bottom w:val="none" w:sz="0" w:space="0" w:color="auto"/>
        <w:right w:val="none" w:sz="0" w:space="0" w:color="auto"/>
      </w:divBdr>
      <w:divsChild>
        <w:div w:id="675423734">
          <w:marLeft w:val="0"/>
          <w:marRight w:val="0"/>
          <w:marTop w:val="0"/>
          <w:marBottom w:val="0"/>
          <w:divBdr>
            <w:top w:val="none" w:sz="0" w:space="0" w:color="auto"/>
            <w:left w:val="none" w:sz="0" w:space="0" w:color="auto"/>
            <w:bottom w:val="none" w:sz="0" w:space="0" w:color="auto"/>
            <w:right w:val="none" w:sz="0" w:space="0" w:color="auto"/>
          </w:divBdr>
        </w:div>
        <w:div w:id="1716849441">
          <w:marLeft w:val="0"/>
          <w:marRight w:val="0"/>
          <w:marTop w:val="0"/>
          <w:marBottom w:val="0"/>
          <w:divBdr>
            <w:top w:val="none" w:sz="0" w:space="0" w:color="auto"/>
            <w:left w:val="none" w:sz="0" w:space="0" w:color="auto"/>
            <w:bottom w:val="none" w:sz="0" w:space="0" w:color="auto"/>
            <w:right w:val="none" w:sz="0" w:space="0" w:color="auto"/>
          </w:divBdr>
        </w:div>
        <w:div w:id="186254427">
          <w:marLeft w:val="0"/>
          <w:marRight w:val="0"/>
          <w:marTop w:val="0"/>
          <w:marBottom w:val="0"/>
          <w:divBdr>
            <w:top w:val="none" w:sz="0" w:space="0" w:color="auto"/>
            <w:left w:val="none" w:sz="0" w:space="0" w:color="auto"/>
            <w:bottom w:val="none" w:sz="0" w:space="0" w:color="auto"/>
            <w:right w:val="none" w:sz="0" w:space="0" w:color="auto"/>
          </w:divBdr>
        </w:div>
      </w:divsChild>
    </w:div>
    <w:div w:id="940725197">
      <w:bodyDiv w:val="1"/>
      <w:marLeft w:val="0"/>
      <w:marRight w:val="0"/>
      <w:marTop w:val="0"/>
      <w:marBottom w:val="0"/>
      <w:divBdr>
        <w:top w:val="none" w:sz="0" w:space="0" w:color="auto"/>
        <w:left w:val="none" w:sz="0" w:space="0" w:color="auto"/>
        <w:bottom w:val="none" w:sz="0" w:space="0" w:color="auto"/>
        <w:right w:val="none" w:sz="0" w:space="0" w:color="auto"/>
      </w:divBdr>
    </w:div>
    <w:div w:id="941957227">
      <w:bodyDiv w:val="1"/>
      <w:marLeft w:val="0"/>
      <w:marRight w:val="0"/>
      <w:marTop w:val="0"/>
      <w:marBottom w:val="0"/>
      <w:divBdr>
        <w:top w:val="none" w:sz="0" w:space="0" w:color="auto"/>
        <w:left w:val="none" w:sz="0" w:space="0" w:color="auto"/>
        <w:bottom w:val="none" w:sz="0" w:space="0" w:color="auto"/>
        <w:right w:val="none" w:sz="0" w:space="0" w:color="auto"/>
      </w:divBdr>
    </w:div>
    <w:div w:id="1100220654">
      <w:bodyDiv w:val="1"/>
      <w:marLeft w:val="0"/>
      <w:marRight w:val="0"/>
      <w:marTop w:val="0"/>
      <w:marBottom w:val="0"/>
      <w:divBdr>
        <w:top w:val="none" w:sz="0" w:space="0" w:color="auto"/>
        <w:left w:val="none" w:sz="0" w:space="0" w:color="auto"/>
        <w:bottom w:val="none" w:sz="0" w:space="0" w:color="auto"/>
        <w:right w:val="none" w:sz="0" w:space="0" w:color="auto"/>
      </w:divBdr>
    </w:div>
    <w:div w:id="1184051025">
      <w:bodyDiv w:val="1"/>
      <w:marLeft w:val="0"/>
      <w:marRight w:val="0"/>
      <w:marTop w:val="0"/>
      <w:marBottom w:val="0"/>
      <w:divBdr>
        <w:top w:val="none" w:sz="0" w:space="0" w:color="auto"/>
        <w:left w:val="none" w:sz="0" w:space="0" w:color="auto"/>
        <w:bottom w:val="none" w:sz="0" w:space="0" w:color="auto"/>
        <w:right w:val="none" w:sz="0" w:space="0" w:color="auto"/>
      </w:divBdr>
    </w:div>
    <w:div w:id="1520047029">
      <w:bodyDiv w:val="1"/>
      <w:marLeft w:val="0"/>
      <w:marRight w:val="0"/>
      <w:marTop w:val="0"/>
      <w:marBottom w:val="0"/>
      <w:divBdr>
        <w:top w:val="none" w:sz="0" w:space="0" w:color="auto"/>
        <w:left w:val="none" w:sz="0" w:space="0" w:color="auto"/>
        <w:bottom w:val="none" w:sz="0" w:space="0" w:color="auto"/>
        <w:right w:val="none" w:sz="0" w:space="0" w:color="auto"/>
      </w:divBdr>
    </w:div>
    <w:div w:id="1586528240">
      <w:bodyDiv w:val="1"/>
      <w:marLeft w:val="0"/>
      <w:marRight w:val="0"/>
      <w:marTop w:val="0"/>
      <w:marBottom w:val="0"/>
      <w:divBdr>
        <w:top w:val="none" w:sz="0" w:space="0" w:color="auto"/>
        <w:left w:val="none" w:sz="0" w:space="0" w:color="auto"/>
        <w:bottom w:val="none" w:sz="0" w:space="0" w:color="auto"/>
        <w:right w:val="none" w:sz="0" w:space="0" w:color="auto"/>
      </w:divBdr>
    </w:div>
    <w:div w:id="1685589465">
      <w:bodyDiv w:val="1"/>
      <w:marLeft w:val="0"/>
      <w:marRight w:val="0"/>
      <w:marTop w:val="0"/>
      <w:marBottom w:val="0"/>
      <w:divBdr>
        <w:top w:val="none" w:sz="0" w:space="0" w:color="auto"/>
        <w:left w:val="none" w:sz="0" w:space="0" w:color="auto"/>
        <w:bottom w:val="none" w:sz="0" w:space="0" w:color="auto"/>
        <w:right w:val="none" w:sz="0" w:space="0" w:color="auto"/>
      </w:divBdr>
    </w:div>
    <w:div w:id="1818454236">
      <w:bodyDiv w:val="1"/>
      <w:marLeft w:val="0"/>
      <w:marRight w:val="0"/>
      <w:marTop w:val="0"/>
      <w:marBottom w:val="0"/>
      <w:divBdr>
        <w:top w:val="none" w:sz="0" w:space="0" w:color="auto"/>
        <w:left w:val="none" w:sz="0" w:space="0" w:color="auto"/>
        <w:bottom w:val="none" w:sz="0" w:space="0" w:color="auto"/>
        <w:right w:val="none" w:sz="0" w:space="0" w:color="auto"/>
      </w:divBdr>
    </w:div>
    <w:div w:id="1829513757">
      <w:bodyDiv w:val="1"/>
      <w:marLeft w:val="0"/>
      <w:marRight w:val="0"/>
      <w:marTop w:val="0"/>
      <w:marBottom w:val="0"/>
      <w:divBdr>
        <w:top w:val="none" w:sz="0" w:space="0" w:color="auto"/>
        <w:left w:val="none" w:sz="0" w:space="0" w:color="auto"/>
        <w:bottom w:val="none" w:sz="0" w:space="0" w:color="auto"/>
        <w:right w:val="none" w:sz="0" w:space="0" w:color="auto"/>
      </w:divBdr>
    </w:div>
    <w:div w:id="20627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cross.org.uk/about-us/how-we-are-run/our-policies/equality-and-divers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1169</Words>
  <Characters>6666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Jane Ware</cp:lastModifiedBy>
  <cp:revision>2</cp:revision>
  <dcterms:created xsi:type="dcterms:W3CDTF">2024-11-19T15:11:00Z</dcterms:created>
  <dcterms:modified xsi:type="dcterms:W3CDTF">2024-11-19T15:11:00Z</dcterms:modified>
</cp:coreProperties>
</file>